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C5B2C5" w14:textId="274F4587" w:rsidR="008D2A8E" w:rsidRPr="00C74061" w:rsidRDefault="008D2A8E" w:rsidP="00467295">
      <w:pPr>
        <w:spacing w:after="200" w:line="276" w:lineRule="auto"/>
        <w:ind w:firstLine="0"/>
        <w:jc w:val="center"/>
        <w:rPr>
          <w:rFonts w:cs="Arial"/>
          <w:b/>
          <w:bCs/>
          <w:sz w:val="20"/>
          <w:szCs w:val="20"/>
          <w:lang w:val="en-US"/>
        </w:rPr>
      </w:pPr>
      <w:bookmarkStart w:id="0" w:name="TS3"/>
      <w:r w:rsidRPr="00C74061">
        <w:rPr>
          <w:rFonts w:eastAsia="Arial" w:cs="Arial"/>
          <w:b/>
          <w:bCs/>
          <w:sz w:val="20"/>
          <w:szCs w:val="20"/>
        </w:rPr>
        <w:t>TECHNINĖ SPECIFIKACIJA</w:t>
      </w:r>
    </w:p>
    <w:p w14:paraId="4E680E33" w14:textId="77777777" w:rsidR="008D2A8E" w:rsidRPr="00C74061" w:rsidRDefault="008D2A8E" w:rsidP="008D2A8E">
      <w:pPr>
        <w:pStyle w:val="ListParagraph"/>
        <w:numPr>
          <w:ilvl w:val="0"/>
          <w:numId w:val="10"/>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C74061">
        <w:rPr>
          <w:rFonts w:eastAsia="Arial" w:cs="Arial"/>
          <w:b/>
          <w:bCs/>
          <w:sz w:val="20"/>
          <w:szCs w:val="20"/>
        </w:rPr>
        <w:t>SĄVOKOS IR SUTRUMPINIMAI</w:t>
      </w:r>
    </w:p>
    <w:p w14:paraId="14E3CF81" w14:textId="68F05747" w:rsidR="00E72ECA" w:rsidRPr="00C74061" w:rsidRDefault="00E72ECA" w:rsidP="00E72ECA">
      <w:pPr>
        <w:pStyle w:val="ListParagraph"/>
        <w:numPr>
          <w:ilvl w:val="1"/>
          <w:numId w:val="7"/>
        </w:numPr>
        <w:tabs>
          <w:tab w:val="left" w:pos="540"/>
        </w:tabs>
        <w:spacing w:before="60" w:after="60"/>
        <w:ind w:left="0" w:firstLine="0"/>
        <w:jc w:val="both"/>
        <w:rPr>
          <w:sz w:val="20"/>
          <w:szCs w:val="20"/>
        </w:rPr>
      </w:pPr>
      <w:r w:rsidRPr="00C74061">
        <w:rPr>
          <w:rStyle w:val="cf01"/>
          <w:rFonts w:ascii="Arial" w:eastAsia="Arial" w:hAnsi="Arial" w:cs="Arial"/>
          <w:sz w:val="20"/>
          <w:szCs w:val="20"/>
        </w:rPr>
        <w:t xml:space="preserve">Aktas </w:t>
      </w:r>
      <w:r w:rsidRPr="00C74061">
        <w:rPr>
          <w:rStyle w:val="cf11"/>
          <w:rFonts w:ascii="Arial" w:eastAsia="Arial" w:hAnsi="Arial" w:cs="Arial"/>
          <w:sz w:val="20"/>
          <w:szCs w:val="20"/>
        </w:rPr>
        <w:t xml:space="preserve">– </w:t>
      </w:r>
      <w:r w:rsidR="00D020A3" w:rsidRPr="00C74061">
        <w:rPr>
          <w:rStyle w:val="cf11"/>
          <w:rFonts w:ascii="Arial" w:eastAsia="Arial" w:hAnsi="Arial" w:cs="Arial"/>
          <w:sz w:val="20"/>
          <w:szCs w:val="20"/>
        </w:rPr>
        <w:t>Tiekėjui</w:t>
      </w:r>
      <w:r w:rsidRPr="00C74061">
        <w:rPr>
          <w:rStyle w:val="cf11"/>
          <w:rFonts w:ascii="Arial" w:eastAsia="Arial" w:hAnsi="Arial" w:cs="Arial"/>
          <w:sz w:val="20"/>
          <w:szCs w:val="20"/>
        </w:rPr>
        <w:t xml:space="preserve"> suteikus </w:t>
      </w:r>
      <w:r w:rsidR="00D020A3" w:rsidRPr="00C74061">
        <w:rPr>
          <w:rStyle w:val="cf11"/>
          <w:rFonts w:ascii="Arial" w:eastAsia="Arial" w:hAnsi="Arial" w:cs="Arial"/>
          <w:sz w:val="20"/>
          <w:szCs w:val="20"/>
        </w:rPr>
        <w:t>Prekes</w:t>
      </w:r>
      <w:r w:rsidR="6EDCD558" w:rsidRPr="00C74061">
        <w:rPr>
          <w:rStyle w:val="cf11"/>
          <w:rFonts w:ascii="Arial" w:eastAsia="Arial" w:hAnsi="Arial" w:cs="Arial"/>
          <w:sz w:val="20"/>
          <w:szCs w:val="20"/>
        </w:rPr>
        <w:t xml:space="preserve"> / Paslaugas</w:t>
      </w:r>
      <w:r w:rsidRPr="00C74061">
        <w:rPr>
          <w:rStyle w:val="cf11"/>
          <w:rFonts w:ascii="Arial" w:eastAsia="Arial" w:hAnsi="Arial" w:cs="Arial"/>
          <w:sz w:val="20"/>
          <w:szCs w:val="20"/>
        </w:rPr>
        <w:t>, Šalių pasirašomas</w:t>
      </w:r>
      <w:r w:rsidR="0B4CF36C" w:rsidRPr="00C74061">
        <w:rPr>
          <w:rStyle w:val="cf11"/>
          <w:rFonts w:ascii="Arial" w:eastAsia="Arial" w:hAnsi="Arial" w:cs="Arial"/>
          <w:sz w:val="20"/>
          <w:szCs w:val="20"/>
        </w:rPr>
        <w:t xml:space="preserve"> </w:t>
      </w:r>
      <w:r w:rsidRPr="00C74061">
        <w:rPr>
          <w:rStyle w:val="cf11"/>
          <w:rFonts w:ascii="Arial" w:eastAsia="Arial" w:hAnsi="Arial" w:cs="Arial"/>
          <w:sz w:val="20"/>
          <w:szCs w:val="20"/>
        </w:rPr>
        <w:t>perdavimo – priėmimo aktas ar kitas lygiavertis dokumentas, patvirtintas Šalių parašais</w:t>
      </w:r>
      <w:r w:rsidRPr="00C74061">
        <w:rPr>
          <w:rStyle w:val="cf11"/>
          <w:rFonts w:eastAsia="Arial" w:cs="Arial"/>
          <w:sz w:val="20"/>
          <w:szCs w:val="20"/>
        </w:rPr>
        <w:t>.</w:t>
      </w:r>
    </w:p>
    <w:p w14:paraId="571D4EBE" w14:textId="71E19654" w:rsidR="001A4DF5" w:rsidRPr="00C74061" w:rsidRDefault="00BB0DBC" w:rsidP="001A4DF5">
      <w:pPr>
        <w:pStyle w:val="ListParagraph"/>
        <w:numPr>
          <w:ilvl w:val="1"/>
          <w:numId w:val="7"/>
        </w:numPr>
        <w:tabs>
          <w:tab w:val="left" w:pos="540"/>
        </w:tabs>
        <w:spacing w:before="60" w:after="60"/>
        <w:ind w:left="0" w:firstLine="0"/>
        <w:jc w:val="both"/>
        <w:rPr>
          <w:sz w:val="20"/>
          <w:szCs w:val="20"/>
        </w:rPr>
      </w:pPr>
      <w:r w:rsidRPr="00C74061">
        <w:rPr>
          <w:b/>
          <w:bCs/>
          <w:sz w:val="20"/>
          <w:szCs w:val="20"/>
        </w:rPr>
        <w:t>P</w:t>
      </w:r>
      <w:proofErr w:type="spellStart"/>
      <w:r w:rsidRPr="00C74061">
        <w:rPr>
          <w:b/>
          <w:bCs/>
          <w:sz w:val="20"/>
          <w:szCs w:val="20"/>
          <w:lang w:val="en-US"/>
        </w:rPr>
        <w:t>rie</w:t>
      </w:r>
      <w:proofErr w:type="spellEnd"/>
      <w:r w:rsidRPr="00C74061">
        <w:rPr>
          <w:b/>
          <w:bCs/>
          <w:sz w:val="20"/>
          <w:szCs w:val="20"/>
        </w:rPr>
        <w:t xml:space="preserve">žiūros </w:t>
      </w:r>
      <w:r w:rsidR="00E72ECA" w:rsidRPr="00C74061">
        <w:rPr>
          <w:b/>
          <w:bCs/>
          <w:sz w:val="20"/>
          <w:szCs w:val="20"/>
        </w:rPr>
        <w:t xml:space="preserve">paslaugos </w:t>
      </w:r>
      <w:r w:rsidR="00E72ECA" w:rsidRPr="00C74061">
        <w:rPr>
          <w:sz w:val="20"/>
          <w:szCs w:val="20"/>
        </w:rPr>
        <w:t xml:space="preserve">- </w:t>
      </w:r>
      <w:r w:rsidR="00D020A3" w:rsidRPr="00C74061">
        <w:rPr>
          <w:sz w:val="20"/>
          <w:szCs w:val="20"/>
        </w:rPr>
        <w:t>Tiekėjo</w:t>
      </w:r>
      <w:r w:rsidR="00E72ECA" w:rsidRPr="00C74061">
        <w:rPr>
          <w:sz w:val="20"/>
          <w:szCs w:val="20"/>
        </w:rPr>
        <w:t xml:space="preserve"> teikiamos paslaugos aprašytos TS 5.</w:t>
      </w:r>
      <w:r w:rsidR="00A569CA" w:rsidRPr="00C74061">
        <w:rPr>
          <w:sz w:val="20"/>
          <w:szCs w:val="20"/>
        </w:rPr>
        <w:t>2</w:t>
      </w:r>
      <w:r w:rsidR="62347EE7" w:rsidRPr="00C74061">
        <w:rPr>
          <w:sz w:val="20"/>
          <w:szCs w:val="20"/>
        </w:rPr>
        <w:t>.</w:t>
      </w:r>
      <w:r w:rsidR="00A569CA" w:rsidRPr="00C74061">
        <w:rPr>
          <w:sz w:val="20"/>
          <w:szCs w:val="20"/>
        </w:rPr>
        <w:t>7</w:t>
      </w:r>
      <w:r w:rsidR="62347EE7" w:rsidRPr="00C74061">
        <w:rPr>
          <w:sz w:val="20"/>
          <w:szCs w:val="20"/>
        </w:rPr>
        <w:t>.</w:t>
      </w:r>
      <w:r w:rsidR="00E72ECA" w:rsidRPr="00C74061">
        <w:rPr>
          <w:sz w:val="20"/>
          <w:szCs w:val="20"/>
        </w:rPr>
        <w:t xml:space="preserve"> punkte.</w:t>
      </w:r>
    </w:p>
    <w:p w14:paraId="3A349607" w14:textId="799B0266" w:rsidR="00467295" w:rsidRPr="00C74061" w:rsidRDefault="001A4DF5" w:rsidP="00467295">
      <w:pPr>
        <w:pStyle w:val="ListParagraph"/>
        <w:numPr>
          <w:ilvl w:val="1"/>
          <w:numId w:val="7"/>
        </w:numPr>
        <w:tabs>
          <w:tab w:val="left" w:pos="540"/>
        </w:tabs>
        <w:spacing w:before="60" w:after="60"/>
        <w:ind w:left="0" w:firstLine="0"/>
        <w:jc w:val="both"/>
        <w:rPr>
          <w:sz w:val="20"/>
          <w:szCs w:val="20"/>
        </w:rPr>
      </w:pPr>
      <w:r w:rsidRPr="00C74061">
        <w:rPr>
          <w:rFonts w:eastAsia="Arial" w:cs="Arial"/>
          <w:b/>
          <w:bCs/>
          <w:sz w:val="20"/>
          <w:szCs w:val="20"/>
        </w:rPr>
        <w:t xml:space="preserve">Darbuotojas </w:t>
      </w:r>
      <w:r w:rsidRPr="00C74061">
        <w:rPr>
          <w:rFonts w:eastAsia="Arial" w:cs="Arial"/>
          <w:sz w:val="20"/>
          <w:szCs w:val="20"/>
        </w:rPr>
        <w:t xml:space="preserve">– asmuo, turintis galiojančią darbo sutartį bent vienoje </w:t>
      </w:r>
      <w:r w:rsidR="00365420" w:rsidRPr="00C74061">
        <w:rPr>
          <w:rFonts w:eastAsia="Arial" w:cs="Arial"/>
          <w:sz w:val="20"/>
          <w:szCs w:val="20"/>
        </w:rPr>
        <w:t>AB „Ignitis grupė“ g</w:t>
      </w:r>
      <w:r w:rsidRPr="00C74061">
        <w:rPr>
          <w:rFonts w:eastAsia="Arial" w:cs="Arial"/>
          <w:sz w:val="20"/>
          <w:szCs w:val="20"/>
        </w:rPr>
        <w:t>rupės įmonėje.</w:t>
      </w:r>
    </w:p>
    <w:p w14:paraId="680A16E9" w14:textId="5EB55309" w:rsidR="00467295" w:rsidRPr="00C74061" w:rsidRDefault="00467295" w:rsidP="00467295">
      <w:pPr>
        <w:pStyle w:val="ListParagraph"/>
        <w:numPr>
          <w:ilvl w:val="1"/>
          <w:numId w:val="7"/>
        </w:numPr>
        <w:tabs>
          <w:tab w:val="left" w:pos="540"/>
        </w:tabs>
        <w:spacing w:before="60" w:after="60"/>
        <w:ind w:left="0" w:firstLine="0"/>
        <w:jc w:val="both"/>
        <w:rPr>
          <w:sz w:val="20"/>
          <w:szCs w:val="20"/>
        </w:rPr>
      </w:pPr>
      <w:r w:rsidRPr="00C74061">
        <w:rPr>
          <w:b/>
          <w:bCs/>
          <w:sz w:val="20"/>
          <w:szCs w:val="20"/>
        </w:rPr>
        <w:t>Pagalbos sistema</w:t>
      </w:r>
      <w:r w:rsidRPr="00C74061">
        <w:rPr>
          <w:sz w:val="20"/>
          <w:szCs w:val="20"/>
        </w:rPr>
        <w:t xml:space="preserve"> – tai centralizuota incidentų ir kreipinių valdymo, ir stebėjimo sistema ar kiti lygiaverčiai </w:t>
      </w:r>
      <w:r w:rsidR="00465EED" w:rsidRPr="00C74061">
        <w:rPr>
          <w:sz w:val="20"/>
          <w:szCs w:val="20"/>
        </w:rPr>
        <w:t>Tiekėjo</w:t>
      </w:r>
      <w:r w:rsidRPr="00C74061">
        <w:rPr>
          <w:sz w:val="20"/>
          <w:szCs w:val="20"/>
        </w:rPr>
        <w:t xml:space="preserve"> pasiūlyti įrankiai.</w:t>
      </w:r>
    </w:p>
    <w:p w14:paraId="23721472" w14:textId="3D20490A" w:rsidR="001A4DF5" w:rsidRPr="00C74061" w:rsidRDefault="008D2A8E" w:rsidP="001A4DF5">
      <w:pPr>
        <w:pStyle w:val="ListParagraph"/>
        <w:numPr>
          <w:ilvl w:val="1"/>
          <w:numId w:val="7"/>
        </w:numPr>
        <w:tabs>
          <w:tab w:val="left" w:pos="540"/>
        </w:tabs>
        <w:spacing w:before="60" w:after="60"/>
        <w:ind w:left="0" w:firstLine="0"/>
        <w:jc w:val="both"/>
        <w:rPr>
          <w:sz w:val="20"/>
          <w:szCs w:val="20"/>
        </w:rPr>
      </w:pPr>
      <w:r w:rsidRPr="00C74061">
        <w:rPr>
          <w:rFonts w:eastAsia="Arial" w:cs="Arial"/>
          <w:b/>
          <w:bCs/>
          <w:sz w:val="20"/>
          <w:szCs w:val="20"/>
        </w:rPr>
        <w:t xml:space="preserve">Pirkėjas </w:t>
      </w:r>
      <w:r w:rsidRPr="00C74061">
        <w:rPr>
          <w:rFonts w:eastAsia="Arial" w:cs="Arial"/>
          <w:sz w:val="20"/>
          <w:szCs w:val="20"/>
        </w:rPr>
        <w:t xml:space="preserve">– </w:t>
      </w:r>
      <w:sdt>
        <w:sdtPr>
          <w:rPr>
            <w:rFonts w:cs="Arial"/>
            <w:sz w:val="20"/>
            <w:szCs w:val="20"/>
          </w:rPr>
          <w:id w:val="-890808891"/>
          <w:placeholder>
            <w:docPart w:val="4CF71283DBE24DB387D23AA197126F73"/>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sidRPr="00C74061">
            <w:rPr>
              <w:rFonts w:cs="Arial"/>
              <w:sz w:val="20"/>
              <w:szCs w:val="20"/>
            </w:rPr>
            <w:t>UAB „Ignitis grupės paslaugų centras“</w:t>
          </w:r>
        </w:sdtContent>
      </w:sdt>
      <w:r w:rsidR="00572A13" w:rsidRPr="00C74061">
        <w:rPr>
          <w:rFonts w:cs="Arial"/>
          <w:sz w:val="20"/>
          <w:szCs w:val="20"/>
        </w:rPr>
        <w:t>.</w:t>
      </w:r>
    </w:p>
    <w:p w14:paraId="23040B83" w14:textId="582C6584" w:rsidR="00467295" w:rsidRPr="00C74061" w:rsidRDefault="001A4DF5" w:rsidP="00467295">
      <w:pPr>
        <w:pStyle w:val="ListParagraph"/>
        <w:numPr>
          <w:ilvl w:val="1"/>
          <w:numId w:val="7"/>
        </w:numPr>
        <w:tabs>
          <w:tab w:val="left" w:pos="540"/>
        </w:tabs>
        <w:spacing w:before="60" w:after="60"/>
        <w:ind w:left="0" w:firstLine="0"/>
        <w:jc w:val="both"/>
        <w:rPr>
          <w:sz w:val="20"/>
          <w:szCs w:val="20"/>
        </w:rPr>
      </w:pPr>
      <w:r w:rsidRPr="00C74061">
        <w:rPr>
          <w:rFonts w:eastAsia="Arial" w:cs="Arial"/>
          <w:b/>
          <w:bCs/>
          <w:sz w:val="20"/>
          <w:szCs w:val="20"/>
        </w:rPr>
        <w:t>Prekės</w:t>
      </w:r>
      <w:r w:rsidRPr="00C74061">
        <w:rPr>
          <w:rFonts w:eastAsia="Arial" w:cs="Arial"/>
          <w:sz w:val="20"/>
          <w:szCs w:val="20"/>
        </w:rPr>
        <w:t xml:space="preserve"> – </w:t>
      </w:r>
      <w:bookmarkStart w:id="1" w:name="_Hlk34729259"/>
      <w:sdt>
        <w:sdtPr>
          <w:rPr>
            <w:rFonts w:cs="Arial"/>
            <w:bCs/>
            <w:sz w:val="20"/>
            <w:szCs w:val="20"/>
          </w:rPr>
          <w:id w:val="1160659801"/>
          <w:placeholder>
            <w:docPart w:val="7C9EFF5801CA4589AAEDD22855CC1F58"/>
          </w:placeholder>
          <w:text/>
        </w:sdtPr>
        <w:sdtEndPr/>
        <w:sdtContent>
          <w:r w:rsidR="00616B35" w:rsidRPr="00C74061">
            <w:rPr>
              <w:rFonts w:cs="Arial"/>
              <w:bCs/>
              <w:sz w:val="20"/>
              <w:szCs w:val="20"/>
            </w:rPr>
            <w:t>Sistemos licencij</w:t>
          </w:r>
          <w:r w:rsidR="005734AE" w:rsidRPr="00C74061">
            <w:rPr>
              <w:rFonts w:cs="Arial"/>
              <w:bCs/>
              <w:sz w:val="20"/>
              <w:szCs w:val="20"/>
            </w:rPr>
            <w:t>ų nuoma</w:t>
          </w:r>
        </w:sdtContent>
      </w:sdt>
      <w:bookmarkEnd w:id="1"/>
      <w:r w:rsidRPr="00C74061">
        <w:rPr>
          <w:rFonts w:cs="Arial"/>
          <w:bCs/>
          <w:sz w:val="20"/>
          <w:szCs w:val="20"/>
        </w:rPr>
        <w:t>.</w:t>
      </w:r>
    </w:p>
    <w:p w14:paraId="5642B029" w14:textId="1BC30BEC" w:rsidR="00616B35" w:rsidRPr="00C74061" w:rsidRDefault="00616B35" w:rsidP="00467295">
      <w:pPr>
        <w:pStyle w:val="ListParagraph"/>
        <w:numPr>
          <w:ilvl w:val="1"/>
          <w:numId w:val="7"/>
        </w:numPr>
        <w:tabs>
          <w:tab w:val="left" w:pos="540"/>
        </w:tabs>
        <w:spacing w:before="60" w:after="60"/>
        <w:ind w:left="0" w:firstLine="0"/>
        <w:jc w:val="both"/>
        <w:rPr>
          <w:sz w:val="20"/>
          <w:szCs w:val="20"/>
        </w:rPr>
      </w:pPr>
      <w:r w:rsidRPr="00C74061">
        <w:rPr>
          <w:rFonts w:eastAsia="Arial" w:cs="Arial"/>
          <w:b/>
          <w:bCs/>
          <w:sz w:val="20"/>
          <w:szCs w:val="20"/>
        </w:rPr>
        <w:t>Paslaugos</w:t>
      </w:r>
      <w:r w:rsidR="00C03FCC" w:rsidRPr="00C74061">
        <w:rPr>
          <w:rFonts w:eastAsia="Arial" w:cs="Arial"/>
          <w:b/>
          <w:bCs/>
          <w:sz w:val="20"/>
          <w:szCs w:val="20"/>
        </w:rPr>
        <w:t xml:space="preserve"> </w:t>
      </w:r>
      <w:r w:rsidR="005734AE" w:rsidRPr="00C74061">
        <w:rPr>
          <w:sz w:val="20"/>
          <w:szCs w:val="20"/>
        </w:rPr>
        <w:t>–</w:t>
      </w:r>
      <w:r w:rsidR="00C03FCC" w:rsidRPr="00C74061">
        <w:rPr>
          <w:sz w:val="20"/>
          <w:szCs w:val="20"/>
        </w:rPr>
        <w:t xml:space="preserve"> </w:t>
      </w:r>
      <w:r w:rsidR="005734AE" w:rsidRPr="00C74061">
        <w:rPr>
          <w:sz w:val="20"/>
          <w:szCs w:val="20"/>
        </w:rPr>
        <w:t xml:space="preserve">Sistemos </w:t>
      </w:r>
      <w:r w:rsidR="00BF2527" w:rsidRPr="00C74061">
        <w:rPr>
          <w:sz w:val="20"/>
          <w:szCs w:val="20"/>
        </w:rPr>
        <w:t>diegimo paslaugos (įskaitant Priežiūros paslaugas bei mok</w:t>
      </w:r>
      <w:r w:rsidR="005A694F" w:rsidRPr="00C74061">
        <w:rPr>
          <w:sz w:val="20"/>
          <w:szCs w:val="20"/>
        </w:rPr>
        <w:t xml:space="preserve">ymus) bei </w:t>
      </w:r>
      <w:r w:rsidR="006C4D01" w:rsidRPr="00C74061">
        <w:rPr>
          <w:sz w:val="20"/>
          <w:szCs w:val="20"/>
        </w:rPr>
        <w:t>V</w:t>
      </w:r>
      <w:r w:rsidR="005A694F" w:rsidRPr="00C74061">
        <w:rPr>
          <w:sz w:val="20"/>
          <w:szCs w:val="20"/>
        </w:rPr>
        <w:t>ystymo paslaugos.</w:t>
      </w:r>
    </w:p>
    <w:p w14:paraId="3C8573B5" w14:textId="362894FD" w:rsidR="00467295" w:rsidRPr="00C74061" w:rsidRDefault="00467295" w:rsidP="00467295">
      <w:pPr>
        <w:pStyle w:val="ListParagraph"/>
        <w:numPr>
          <w:ilvl w:val="1"/>
          <w:numId w:val="7"/>
        </w:numPr>
        <w:tabs>
          <w:tab w:val="left" w:pos="540"/>
        </w:tabs>
        <w:spacing w:before="60" w:after="60"/>
        <w:ind w:left="0" w:firstLine="0"/>
        <w:jc w:val="both"/>
        <w:rPr>
          <w:sz w:val="20"/>
          <w:szCs w:val="20"/>
        </w:rPr>
      </w:pPr>
      <w:r w:rsidRPr="00C74061">
        <w:rPr>
          <w:rFonts w:eastAsia="Arial" w:cs="Arial"/>
          <w:b/>
          <w:bCs/>
          <w:sz w:val="20"/>
          <w:szCs w:val="20"/>
        </w:rPr>
        <w:t xml:space="preserve">Sistema arba HSE </w:t>
      </w:r>
      <w:r w:rsidRPr="00C74061">
        <w:rPr>
          <w:rFonts w:cs="Arial"/>
          <w:sz w:val="20"/>
          <w:szCs w:val="20"/>
        </w:rPr>
        <w:t xml:space="preserve">– </w:t>
      </w:r>
      <w:r w:rsidR="00046BD3" w:rsidRPr="00C74061">
        <w:rPr>
          <w:rFonts w:cs="Arial"/>
          <w:sz w:val="20"/>
          <w:szCs w:val="20"/>
        </w:rPr>
        <w:t xml:space="preserve">darbuotojų saugos, sveikatos, aplinkosaugos, tvarumo ir audito valdymo </w:t>
      </w:r>
      <w:r w:rsidRPr="00C74061">
        <w:rPr>
          <w:rFonts w:eastAsia="Arial" w:cs="Arial"/>
          <w:sz w:val="20"/>
          <w:szCs w:val="20"/>
        </w:rPr>
        <w:t xml:space="preserve">(HSE, angl. </w:t>
      </w:r>
      <w:r w:rsidR="00746334" w:rsidRPr="00C74061">
        <w:rPr>
          <w:rFonts w:eastAsia="Arial" w:cs="Arial"/>
          <w:sz w:val="20"/>
          <w:szCs w:val="20"/>
          <w:lang w:val="en-US"/>
        </w:rPr>
        <w:t>Occupational Safety, Health, Environmental, Sustainability and Audit Management</w:t>
      </w:r>
      <w:r w:rsidRPr="00C74061">
        <w:rPr>
          <w:rFonts w:eastAsia="Arial" w:cs="Arial"/>
          <w:sz w:val="20"/>
          <w:szCs w:val="20"/>
        </w:rPr>
        <w:t>) sistema.</w:t>
      </w:r>
    </w:p>
    <w:p w14:paraId="0D1A7CFD" w14:textId="77777777" w:rsidR="00467295" w:rsidRPr="00C74061" w:rsidRDefault="00467295" w:rsidP="00467295">
      <w:pPr>
        <w:pStyle w:val="ListParagraph"/>
        <w:numPr>
          <w:ilvl w:val="1"/>
          <w:numId w:val="7"/>
        </w:numPr>
        <w:tabs>
          <w:tab w:val="left" w:pos="540"/>
        </w:tabs>
        <w:spacing w:before="60" w:after="60"/>
        <w:ind w:left="0" w:firstLine="0"/>
        <w:jc w:val="both"/>
        <w:rPr>
          <w:sz w:val="20"/>
          <w:szCs w:val="20"/>
        </w:rPr>
      </w:pPr>
      <w:r w:rsidRPr="00C74061">
        <w:rPr>
          <w:rFonts w:eastAsia="Arial" w:cs="Arial"/>
          <w:b/>
          <w:bCs/>
          <w:sz w:val="20"/>
          <w:szCs w:val="20"/>
        </w:rPr>
        <w:t>Sutartis</w:t>
      </w:r>
      <w:r w:rsidRPr="00C74061">
        <w:rPr>
          <w:rFonts w:eastAsia="Arial" w:cs="Arial"/>
          <w:sz w:val="20"/>
          <w:szCs w:val="20"/>
        </w:rPr>
        <w:t xml:space="preserve"> – Sutartis, sudaroma tarp Tiekėjo ir Pirkėjo dėl Pirkimo objekto.</w:t>
      </w:r>
    </w:p>
    <w:p w14:paraId="376A3807" w14:textId="07CE725B" w:rsidR="00467295" w:rsidRPr="00C74061" w:rsidRDefault="00327158" w:rsidP="00467295">
      <w:pPr>
        <w:pStyle w:val="ListParagraph"/>
        <w:numPr>
          <w:ilvl w:val="1"/>
          <w:numId w:val="7"/>
        </w:numPr>
        <w:tabs>
          <w:tab w:val="left" w:pos="540"/>
        </w:tabs>
        <w:spacing w:before="60" w:after="60"/>
        <w:ind w:left="0" w:firstLine="0"/>
        <w:jc w:val="both"/>
        <w:rPr>
          <w:sz w:val="20"/>
          <w:szCs w:val="20"/>
        </w:rPr>
      </w:pPr>
      <w:r w:rsidRPr="00C74061">
        <w:rPr>
          <w:b/>
          <w:bCs/>
          <w:sz w:val="20"/>
          <w:szCs w:val="20"/>
        </w:rPr>
        <w:t>Incidentas</w:t>
      </w:r>
      <w:r w:rsidR="008D2A8E" w:rsidRPr="00C74061">
        <w:rPr>
          <w:sz w:val="20"/>
          <w:szCs w:val="20"/>
        </w:rPr>
        <w:t xml:space="preserve"> – visi Sistemos trikdžiai / klaidos, dėl kurių Sistem</w:t>
      </w:r>
      <w:r w:rsidR="00B85BA4" w:rsidRPr="00C74061">
        <w:rPr>
          <w:sz w:val="20"/>
          <w:szCs w:val="20"/>
        </w:rPr>
        <w:t>oje gali būti sutrikdyta veikla</w:t>
      </w:r>
      <w:r w:rsidR="008D2A8E" w:rsidRPr="00C74061">
        <w:rPr>
          <w:sz w:val="20"/>
          <w:szCs w:val="20"/>
        </w:rPr>
        <w:t xml:space="preserve">. </w:t>
      </w:r>
      <w:r w:rsidR="005A694F" w:rsidRPr="00C74061">
        <w:rPr>
          <w:sz w:val="20"/>
          <w:szCs w:val="20"/>
        </w:rPr>
        <w:t>Incidentai</w:t>
      </w:r>
      <w:r w:rsidR="008D2A8E" w:rsidRPr="00C74061">
        <w:rPr>
          <w:sz w:val="20"/>
          <w:szCs w:val="20"/>
        </w:rPr>
        <w:t xml:space="preserve"> klasifikuojam</w:t>
      </w:r>
      <w:r w:rsidR="005A694F" w:rsidRPr="00C74061">
        <w:rPr>
          <w:sz w:val="20"/>
          <w:szCs w:val="20"/>
        </w:rPr>
        <w:t>i</w:t>
      </w:r>
      <w:r w:rsidR="008D2A8E" w:rsidRPr="00C74061">
        <w:rPr>
          <w:sz w:val="20"/>
          <w:szCs w:val="20"/>
        </w:rPr>
        <w:t xml:space="preserve"> į:</w:t>
      </w:r>
    </w:p>
    <w:p w14:paraId="7EA70471" w14:textId="578EFB7E" w:rsidR="00467295" w:rsidRPr="00C74061" w:rsidRDefault="00467295" w:rsidP="00467295">
      <w:pPr>
        <w:pStyle w:val="ListParagraph"/>
        <w:numPr>
          <w:ilvl w:val="2"/>
          <w:numId w:val="7"/>
        </w:numPr>
        <w:tabs>
          <w:tab w:val="left" w:pos="540"/>
        </w:tabs>
        <w:spacing w:before="60" w:after="60"/>
        <w:jc w:val="both"/>
        <w:rPr>
          <w:rFonts w:cs="Arial"/>
          <w:sz w:val="20"/>
          <w:szCs w:val="20"/>
        </w:rPr>
      </w:pPr>
      <w:r w:rsidRPr="00C74061">
        <w:rPr>
          <w:b/>
          <w:bCs/>
          <w:sz w:val="20"/>
          <w:szCs w:val="20"/>
        </w:rPr>
        <w:t>Kritini</w:t>
      </w:r>
      <w:r w:rsidR="005A694F" w:rsidRPr="00C74061">
        <w:rPr>
          <w:b/>
          <w:bCs/>
          <w:sz w:val="20"/>
          <w:szCs w:val="20"/>
        </w:rPr>
        <w:t xml:space="preserve">s </w:t>
      </w:r>
      <w:r w:rsidR="00FD40AF" w:rsidRPr="00C74061">
        <w:rPr>
          <w:b/>
          <w:bCs/>
          <w:sz w:val="20"/>
          <w:szCs w:val="20"/>
        </w:rPr>
        <w:t>I</w:t>
      </w:r>
      <w:r w:rsidR="005A694F" w:rsidRPr="00C74061">
        <w:rPr>
          <w:b/>
          <w:bCs/>
          <w:sz w:val="20"/>
          <w:szCs w:val="20"/>
        </w:rPr>
        <w:t>ncidentas</w:t>
      </w:r>
      <w:r w:rsidRPr="00C74061">
        <w:rPr>
          <w:sz w:val="20"/>
          <w:szCs w:val="20"/>
        </w:rPr>
        <w:t xml:space="preserve"> – kai nustatytas trikdis ir (ar) problema, dėl kurios Sistemos naudotojas negali vykdyti numatytų būtinų funkcijų ir nežinomas joks kitas </w:t>
      </w:r>
      <w:r w:rsidR="00D55C40" w:rsidRPr="00C74061">
        <w:rPr>
          <w:sz w:val="20"/>
          <w:szCs w:val="20"/>
        </w:rPr>
        <w:t xml:space="preserve">Pirkėjui </w:t>
      </w:r>
      <w:r w:rsidRPr="00C74061">
        <w:rPr>
          <w:sz w:val="20"/>
          <w:szCs w:val="20"/>
        </w:rPr>
        <w:t xml:space="preserve">priimtinas šios funkcijos vykdymas. Be to, sutrikimas riboja visų Sistemos naudotojų arba visų tam tikro būtino funkcionalumo naudotojų naudojimąsi </w:t>
      </w:r>
      <w:r w:rsidR="00465EED" w:rsidRPr="00C74061">
        <w:rPr>
          <w:sz w:val="20"/>
          <w:szCs w:val="20"/>
        </w:rPr>
        <w:t>Sistema</w:t>
      </w:r>
      <w:r w:rsidR="003F3752" w:rsidRPr="00C74061">
        <w:rPr>
          <w:sz w:val="20"/>
          <w:szCs w:val="20"/>
        </w:rPr>
        <w:t xml:space="preserve"> bei </w:t>
      </w:r>
      <w:r w:rsidRPr="00C74061">
        <w:rPr>
          <w:sz w:val="20"/>
          <w:szCs w:val="20"/>
        </w:rPr>
        <w:t xml:space="preserve">sukelia tiesioginius nuostolius </w:t>
      </w:r>
      <w:r w:rsidR="00D55C40" w:rsidRPr="00C74061">
        <w:rPr>
          <w:sz w:val="20"/>
          <w:szCs w:val="20"/>
        </w:rPr>
        <w:t xml:space="preserve">Pirkėjui </w:t>
      </w:r>
      <w:r w:rsidRPr="00C74061">
        <w:rPr>
          <w:sz w:val="20"/>
          <w:szCs w:val="20"/>
        </w:rPr>
        <w:t>(pvz., klaidingai priskirti/nepriskirti mokymai ar sertifikavimas, kurie užtikrina darbuotojo įgaliojimus saugiai dirbti, arba atlikus elektroninius mokymus Sistema nepažymi jų kaip atliktų darbuotojo profilyje).</w:t>
      </w:r>
    </w:p>
    <w:p w14:paraId="68626DBE" w14:textId="538042B1" w:rsidR="00467295" w:rsidRPr="00C74061" w:rsidRDefault="00467295" w:rsidP="00467295">
      <w:pPr>
        <w:pStyle w:val="ListParagraph"/>
        <w:numPr>
          <w:ilvl w:val="2"/>
          <w:numId w:val="7"/>
        </w:numPr>
        <w:tabs>
          <w:tab w:val="left" w:pos="540"/>
        </w:tabs>
        <w:spacing w:before="60" w:after="60"/>
        <w:jc w:val="both"/>
        <w:rPr>
          <w:rFonts w:cs="Arial"/>
          <w:sz w:val="20"/>
          <w:szCs w:val="20"/>
        </w:rPr>
      </w:pPr>
      <w:r w:rsidRPr="00C74061">
        <w:rPr>
          <w:b/>
          <w:bCs/>
          <w:sz w:val="20"/>
          <w:szCs w:val="20"/>
        </w:rPr>
        <w:t xml:space="preserve">Aukšto prioriteto </w:t>
      </w:r>
      <w:r w:rsidR="00FD40AF" w:rsidRPr="00C74061">
        <w:rPr>
          <w:sz w:val="20"/>
          <w:szCs w:val="20"/>
        </w:rPr>
        <w:t>I</w:t>
      </w:r>
      <w:r w:rsidR="00D55C40" w:rsidRPr="00C74061">
        <w:rPr>
          <w:sz w:val="20"/>
          <w:szCs w:val="20"/>
        </w:rPr>
        <w:t xml:space="preserve">ncidentas </w:t>
      </w:r>
      <w:r w:rsidRPr="00C74061">
        <w:rPr>
          <w:sz w:val="20"/>
          <w:szCs w:val="20"/>
        </w:rPr>
        <w:t xml:space="preserve">– kai esminės Sistemos funkcijos vykdomos, tačiau nutrūksta pagalbinių Sistemos funkcijų vykdymas. Taip pat, kai sutrikimas apsunkina </w:t>
      </w:r>
      <w:r w:rsidR="00FD40AF" w:rsidRPr="00C74061">
        <w:rPr>
          <w:sz w:val="20"/>
          <w:szCs w:val="20"/>
        </w:rPr>
        <w:t xml:space="preserve">Pirkėjo </w:t>
      </w:r>
      <w:r w:rsidRPr="00C74061">
        <w:rPr>
          <w:sz w:val="20"/>
          <w:szCs w:val="20"/>
        </w:rPr>
        <w:t xml:space="preserve">Sistemos naudotojų darbą, tačiau jo visiškai nenutraukia; tai daro poveikį </w:t>
      </w:r>
      <w:r w:rsidR="00FD40AF" w:rsidRPr="00C74061">
        <w:rPr>
          <w:sz w:val="20"/>
          <w:szCs w:val="20"/>
        </w:rPr>
        <w:t xml:space="preserve">Pirkėjo </w:t>
      </w:r>
      <w:r w:rsidRPr="00C74061">
        <w:rPr>
          <w:sz w:val="20"/>
          <w:szCs w:val="20"/>
        </w:rPr>
        <w:t xml:space="preserve">darbui (riboja funkcionalumą), tačiau pagrindines operacijas atlikti įmanoma. Taip pat aukšto prioriteto </w:t>
      </w:r>
      <w:r w:rsidR="00CE270B" w:rsidRPr="00C74061">
        <w:rPr>
          <w:sz w:val="20"/>
          <w:szCs w:val="20"/>
        </w:rPr>
        <w:t xml:space="preserve">Incidentu </w:t>
      </w:r>
      <w:r w:rsidRPr="00C74061">
        <w:rPr>
          <w:sz w:val="20"/>
          <w:szCs w:val="20"/>
        </w:rPr>
        <w:t>laikomas trikdis, kuris daro žalą Grupės ar jos įmonių reputacijai (pvz., pateikiama klaidinga informacija ataskaitose teikiamose akcininkams ar kitoms suinteresuotoms šalims).</w:t>
      </w:r>
    </w:p>
    <w:p w14:paraId="2318F442" w14:textId="5110719A" w:rsidR="00467295" w:rsidRPr="00C74061" w:rsidRDefault="00467295" w:rsidP="00467295">
      <w:pPr>
        <w:pStyle w:val="ListParagraph"/>
        <w:numPr>
          <w:ilvl w:val="2"/>
          <w:numId w:val="7"/>
        </w:numPr>
        <w:tabs>
          <w:tab w:val="left" w:pos="540"/>
        </w:tabs>
        <w:spacing w:before="60" w:after="60"/>
        <w:jc w:val="both"/>
        <w:rPr>
          <w:rFonts w:cs="Arial"/>
          <w:sz w:val="20"/>
          <w:szCs w:val="20"/>
        </w:rPr>
      </w:pPr>
      <w:r w:rsidRPr="00C74061">
        <w:rPr>
          <w:b/>
          <w:bCs/>
          <w:sz w:val="20"/>
          <w:szCs w:val="20"/>
        </w:rPr>
        <w:t xml:space="preserve">Vidutinio prioriteto </w:t>
      </w:r>
      <w:r w:rsidR="00CE270B" w:rsidRPr="00C74061">
        <w:rPr>
          <w:sz w:val="20"/>
          <w:szCs w:val="20"/>
        </w:rPr>
        <w:t xml:space="preserve">Incidentas </w:t>
      </w:r>
      <w:r w:rsidRPr="00C74061">
        <w:rPr>
          <w:sz w:val="20"/>
          <w:szCs w:val="20"/>
        </w:rPr>
        <w:t xml:space="preserve">– kai nustatytas trikdis ir (ar) problema, kuri iš esmės nekliudo vykdyti būtinų funkcijų, nes yra alternatyvus naudojimosi sutrikusia funkcija būdas, tačiau jis sukelia nepatogumų naudojantis Sistema (pvz., reikalauja papildomo veiksmo iš Sistemos naudotojo, Sistemoje rodomi įspėjimai ir klaidos ir pan.). </w:t>
      </w:r>
    </w:p>
    <w:p w14:paraId="7EDAB644" w14:textId="7EE2F1A4" w:rsidR="00467295" w:rsidRPr="00C74061" w:rsidRDefault="00467295" w:rsidP="00467295">
      <w:pPr>
        <w:pStyle w:val="ListParagraph"/>
        <w:numPr>
          <w:ilvl w:val="2"/>
          <w:numId w:val="7"/>
        </w:numPr>
        <w:tabs>
          <w:tab w:val="left" w:pos="540"/>
        </w:tabs>
        <w:spacing w:before="60" w:after="60"/>
        <w:jc w:val="both"/>
        <w:rPr>
          <w:rFonts w:cs="Arial"/>
          <w:sz w:val="20"/>
          <w:szCs w:val="20"/>
        </w:rPr>
      </w:pPr>
      <w:r w:rsidRPr="00C74061">
        <w:rPr>
          <w:b/>
          <w:bCs/>
          <w:sz w:val="20"/>
          <w:szCs w:val="20"/>
        </w:rPr>
        <w:t xml:space="preserve">Žemo prioriteto </w:t>
      </w:r>
      <w:r w:rsidR="00CE270B" w:rsidRPr="00C74061">
        <w:rPr>
          <w:b/>
          <w:bCs/>
          <w:sz w:val="20"/>
          <w:szCs w:val="20"/>
        </w:rPr>
        <w:t>Incidentas</w:t>
      </w:r>
      <w:r w:rsidRPr="00C74061">
        <w:rPr>
          <w:sz w:val="20"/>
          <w:szCs w:val="20"/>
        </w:rPr>
        <w:t xml:space="preserve"> – kai nustatytas trikdis ir (ar) problema, kuri nekliudo vykdyti funkcijų, tačiau sukelia nepatogumų naudojantis Sistema (pvz., netinkamas informacijos atvaizdavimas ir pan.).</w:t>
      </w:r>
    </w:p>
    <w:p w14:paraId="63EAB0C5" w14:textId="6A90174D" w:rsidR="00467295" w:rsidRPr="00C74061" w:rsidRDefault="00467295" w:rsidP="6D8563AD">
      <w:pPr>
        <w:pStyle w:val="ListParagraph"/>
        <w:numPr>
          <w:ilvl w:val="1"/>
          <w:numId w:val="7"/>
        </w:numPr>
        <w:tabs>
          <w:tab w:val="left" w:pos="540"/>
        </w:tabs>
        <w:spacing w:before="60" w:after="60"/>
        <w:ind w:left="0" w:firstLine="0"/>
        <w:jc w:val="both"/>
        <w:rPr>
          <w:rFonts w:eastAsia="Arial" w:cs="Arial"/>
          <w:b/>
          <w:bCs/>
          <w:sz w:val="20"/>
          <w:szCs w:val="20"/>
        </w:rPr>
      </w:pPr>
      <w:r w:rsidRPr="00C74061">
        <w:rPr>
          <w:rFonts w:eastAsia="Arial" w:cs="Arial"/>
          <w:b/>
          <w:bCs/>
          <w:sz w:val="20"/>
          <w:szCs w:val="20"/>
        </w:rPr>
        <w:t xml:space="preserve">Tiekėjas </w:t>
      </w:r>
      <w:r w:rsidRPr="00C74061">
        <w:rPr>
          <w:rFonts w:eastAsia="Arial" w:cs="Arial"/>
          <w:sz w:val="20"/>
          <w:szCs w:val="20"/>
        </w:rPr>
        <w:t>– ūkio subjektas – fizinis asmuo, privatusis juridinis asmuo, viešasis juridinis asmuo, kitos organizacijos ir jų padaliniai ar tokių asmenų grupė, su kuriuo Pirkėjas sudaro Sutartį.</w:t>
      </w:r>
    </w:p>
    <w:p w14:paraId="3B947D29" w14:textId="40597DF5" w:rsidR="12E58CCB" w:rsidRPr="00C74061" w:rsidRDefault="12E58CCB" w:rsidP="00976AFA">
      <w:pPr>
        <w:pStyle w:val="ListParagraph"/>
        <w:numPr>
          <w:ilvl w:val="1"/>
          <w:numId w:val="7"/>
        </w:numPr>
        <w:tabs>
          <w:tab w:val="left" w:pos="540"/>
        </w:tabs>
        <w:spacing w:before="60" w:after="60"/>
        <w:ind w:left="0" w:firstLine="0"/>
        <w:jc w:val="both"/>
        <w:rPr>
          <w:rFonts w:eastAsia="Arial" w:cs="Arial"/>
          <w:b/>
          <w:bCs/>
          <w:sz w:val="20"/>
          <w:szCs w:val="20"/>
        </w:rPr>
      </w:pPr>
      <w:r w:rsidRPr="00C74061">
        <w:rPr>
          <w:rFonts w:eastAsia="Arial" w:cs="Arial"/>
          <w:b/>
          <w:bCs/>
          <w:sz w:val="20"/>
          <w:szCs w:val="20"/>
        </w:rPr>
        <w:t xml:space="preserve">Kritinės reikšmės pažeidžiamumai </w:t>
      </w:r>
      <w:r w:rsidRPr="00C74061">
        <w:rPr>
          <w:rFonts w:eastAsia="Arial" w:cs="Arial"/>
          <w:sz w:val="20"/>
          <w:szCs w:val="20"/>
        </w:rPr>
        <w:t>– tokie pažeidžiamumai kuriems yra priskirti 9,0-10,0 balų pagal tarptautinę CVSS klasifikavimo skalę.</w:t>
      </w:r>
    </w:p>
    <w:p w14:paraId="1EEB4C32" w14:textId="6DFE6634" w:rsidR="12E58CCB" w:rsidRPr="00C74061" w:rsidRDefault="12E58CCB" w:rsidP="00976AFA">
      <w:pPr>
        <w:pStyle w:val="ListParagraph"/>
        <w:numPr>
          <w:ilvl w:val="1"/>
          <w:numId w:val="7"/>
        </w:numPr>
        <w:tabs>
          <w:tab w:val="left" w:pos="540"/>
        </w:tabs>
        <w:spacing w:before="60" w:after="60"/>
        <w:ind w:left="0" w:firstLine="0"/>
        <w:jc w:val="both"/>
        <w:rPr>
          <w:rFonts w:eastAsia="Arial" w:cs="Arial"/>
          <w:b/>
          <w:bCs/>
          <w:sz w:val="20"/>
          <w:szCs w:val="20"/>
        </w:rPr>
      </w:pPr>
      <w:r w:rsidRPr="00C74061">
        <w:rPr>
          <w:rFonts w:eastAsia="Arial" w:cs="Arial"/>
          <w:b/>
          <w:bCs/>
          <w:sz w:val="20"/>
          <w:szCs w:val="20"/>
        </w:rPr>
        <w:t xml:space="preserve">Svarbios reikšmės pažeidžiamumai </w:t>
      </w:r>
      <w:r w:rsidRPr="00C74061">
        <w:rPr>
          <w:rFonts w:eastAsia="Arial" w:cs="Arial"/>
          <w:sz w:val="20"/>
          <w:szCs w:val="20"/>
        </w:rPr>
        <w:t>– tokie pažeidžiamumai, kuriems yra priskirti 7,0-8,9 balai pagal tarptautinę CVSS klasifikavimo skalę.</w:t>
      </w:r>
    </w:p>
    <w:p w14:paraId="049CB735" w14:textId="79416BCF" w:rsidR="12E58CCB" w:rsidRPr="00C74061" w:rsidRDefault="12E58CCB" w:rsidP="00976AFA">
      <w:pPr>
        <w:pStyle w:val="ListParagraph"/>
        <w:numPr>
          <w:ilvl w:val="1"/>
          <w:numId w:val="7"/>
        </w:numPr>
        <w:tabs>
          <w:tab w:val="left" w:pos="540"/>
        </w:tabs>
        <w:spacing w:before="60" w:after="60"/>
        <w:ind w:left="0" w:firstLine="0"/>
        <w:jc w:val="both"/>
        <w:rPr>
          <w:rFonts w:eastAsia="Arial" w:cs="Arial"/>
          <w:b/>
          <w:bCs/>
          <w:sz w:val="20"/>
          <w:szCs w:val="20"/>
        </w:rPr>
      </w:pPr>
      <w:r w:rsidRPr="00C74061">
        <w:rPr>
          <w:rFonts w:eastAsia="Arial" w:cs="Arial"/>
          <w:b/>
          <w:bCs/>
          <w:sz w:val="20"/>
          <w:szCs w:val="20"/>
        </w:rPr>
        <w:t xml:space="preserve">Vidutinės reikšmės pažeidžiamumai </w:t>
      </w:r>
      <w:r w:rsidRPr="00C74061">
        <w:rPr>
          <w:rFonts w:eastAsia="Arial" w:cs="Arial"/>
          <w:sz w:val="20"/>
          <w:szCs w:val="20"/>
        </w:rPr>
        <w:t>– tokie pažeidžiamumai, kuriems yra priskirti 4 - 6,9 balai pagal tarptautinę CVSS klasifikavimo skalę.</w:t>
      </w:r>
    </w:p>
    <w:p w14:paraId="08EF95A8" w14:textId="55EE7E8B" w:rsidR="12E58CCB" w:rsidRPr="00C74061" w:rsidRDefault="12E58CCB" w:rsidP="00976AFA">
      <w:pPr>
        <w:pStyle w:val="ListParagraph"/>
        <w:numPr>
          <w:ilvl w:val="1"/>
          <w:numId w:val="7"/>
        </w:numPr>
        <w:tabs>
          <w:tab w:val="left" w:pos="540"/>
        </w:tabs>
        <w:spacing w:before="60" w:after="60"/>
        <w:ind w:left="0" w:firstLine="0"/>
        <w:jc w:val="both"/>
        <w:rPr>
          <w:rFonts w:eastAsia="Arial" w:cs="Arial"/>
          <w:b/>
          <w:bCs/>
          <w:sz w:val="20"/>
          <w:szCs w:val="20"/>
        </w:rPr>
      </w:pPr>
      <w:r w:rsidRPr="00C74061">
        <w:rPr>
          <w:rFonts w:eastAsia="Arial" w:cs="Arial"/>
          <w:b/>
          <w:bCs/>
          <w:sz w:val="20"/>
          <w:szCs w:val="20"/>
        </w:rPr>
        <w:t xml:space="preserve">Žemos reikšmės pažeidžiamumai </w:t>
      </w:r>
      <w:r w:rsidRPr="00C74061">
        <w:rPr>
          <w:rFonts w:eastAsia="Arial" w:cs="Arial"/>
          <w:sz w:val="20"/>
          <w:szCs w:val="20"/>
        </w:rPr>
        <w:t>– tokie pažeidžiamumai, kuriems yra priskirti 0,1 - 3,9 balai pagal tarptautinę CVSS klasifikavimo skalę.</w:t>
      </w:r>
    </w:p>
    <w:p w14:paraId="50DE522B" w14:textId="1FCB624E" w:rsidR="00467295" w:rsidRPr="00C74061" w:rsidRDefault="00467295" w:rsidP="00976AFA">
      <w:pPr>
        <w:pStyle w:val="ListParagraph"/>
        <w:numPr>
          <w:ilvl w:val="1"/>
          <w:numId w:val="7"/>
        </w:numPr>
        <w:tabs>
          <w:tab w:val="left" w:pos="540"/>
        </w:tabs>
        <w:spacing w:before="60" w:after="60"/>
        <w:ind w:left="0" w:firstLine="0"/>
        <w:jc w:val="both"/>
        <w:rPr>
          <w:rFonts w:eastAsia="Arial" w:cs="Arial"/>
          <w:b/>
          <w:bCs/>
          <w:sz w:val="20"/>
          <w:szCs w:val="20"/>
        </w:rPr>
      </w:pPr>
      <w:r w:rsidRPr="00C74061">
        <w:rPr>
          <w:rFonts w:eastAsia="Arial" w:cs="Arial"/>
          <w:b/>
          <w:bCs/>
          <w:sz w:val="20"/>
          <w:szCs w:val="20"/>
        </w:rPr>
        <w:t xml:space="preserve">Užsakymas </w:t>
      </w:r>
      <w:r w:rsidRPr="00C74061">
        <w:rPr>
          <w:rFonts w:eastAsia="Arial" w:cs="Arial"/>
          <w:sz w:val="20"/>
          <w:szCs w:val="20"/>
        </w:rPr>
        <w:t xml:space="preserve">– </w:t>
      </w:r>
      <w:bookmarkStart w:id="2" w:name="_Hlk35513211"/>
      <w:r w:rsidRPr="00C74061">
        <w:rPr>
          <w:rFonts w:eastAsia="Arial" w:cs="Arial"/>
          <w:sz w:val="20"/>
          <w:szCs w:val="20"/>
        </w:rPr>
        <w:t xml:space="preserve">Sutarties pagrindu Tiekėjui, elektroniniu paštu ir/ar per Pirkėjo nurodytą informacinę sistemą teikiamas rašytinis dokumentas, kuriame nurodomi Prekių </w:t>
      </w:r>
      <w:r w:rsidR="00CE270B" w:rsidRPr="00C74061">
        <w:rPr>
          <w:rFonts w:eastAsia="Arial" w:cs="Arial"/>
          <w:sz w:val="20"/>
          <w:szCs w:val="20"/>
        </w:rPr>
        <w:t xml:space="preserve">ir / ar Paslaugų </w:t>
      </w:r>
      <w:r w:rsidRPr="00C74061">
        <w:rPr>
          <w:rFonts w:eastAsia="Arial" w:cs="Arial"/>
          <w:sz w:val="20"/>
          <w:szCs w:val="20"/>
        </w:rPr>
        <w:t>kiekiai, pristatymo adresai ir terminas</w:t>
      </w:r>
      <w:bookmarkEnd w:id="2"/>
      <w:r w:rsidRPr="00C74061">
        <w:rPr>
          <w:rFonts w:eastAsia="Arial" w:cs="Arial"/>
          <w:sz w:val="20"/>
          <w:szCs w:val="20"/>
        </w:rPr>
        <w:t>.</w:t>
      </w:r>
    </w:p>
    <w:p w14:paraId="74601318" w14:textId="2C8115C6" w:rsidR="00DA4ECF" w:rsidRPr="00C74061" w:rsidRDefault="00DA4ECF" w:rsidP="00467295">
      <w:pPr>
        <w:pStyle w:val="ListParagraph"/>
        <w:numPr>
          <w:ilvl w:val="1"/>
          <w:numId w:val="7"/>
        </w:numPr>
        <w:tabs>
          <w:tab w:val="left" w:pos="540"/>
        </w:tabs>
        <w:spacing w:before="60" w:after="60"/>
        <w:ind w:left="0" w:firstLine="0"/>
        <w:jc w:val="both"/>
        <w:rPr>
          <w:rFonts w:eastAsia="Arial" w:cs="Arial"/>
          <w:b/>
          <w:bCs/>
          <w:sz w:val="20"/>
          <w:szCs w:val="20"/>
        </w:rPr>
      </w:pPr>
      <w:r w:rsidRPr="00C74061">
        <w:rPr>
          <w:rFonts w:eastAsia="Arial" w:cs="Arial"/>
          <w:b/>
          <w:bCs/>
          <w:sz w:val="20"/>
          <w:szCs w:val="20"/>
        </w:rPr>
        <w:t xml:space="preserve">Konsultacijos </w:t>
      </w:r>
      <w:r w:rsidRPr="00C74061">
        <w:rPr>
          <w:rFonts w:eastAsia="Arial" w:cs="Arial"/>
          <w:sz w:val="20"/>
          <w:szCs w:val="20"/>
        </w:rPr>
        <w:t>- Pirkėjo atstovų konsultavimas visais su Sistemos panaudojimu, vystymu ir jos veikimu susijusiais klausimais</w:t>
      </w:r>
      <w:r w:rsidR="00876A0E" w:rsidRPr="00C74061">
        <w:rPr>
          <w:rFonts w:eastAsia="Arial" w:cs="Arial"/>
          <w:sz w:val="20"/>
          <w:szCs w:val="20"/>
        </w:rPr>
        <w:t>.</w:t>
      </w:r>
    </w:p>
    <w:p w14:paraId="3505FC59" w14:textId="27E85B18" w:rsidR="009E62FB" w:rsidRPr="00C74061" w:rsidDel="00DA2F45" w:rsidRDefault="7E9A0EC3" w:rsidP="00976AFA">
      <w:pPr>
        <w:pStyle w:val="ListParagraph"/>
        <w:numPr>
          <w:ilvl w:val="1"/>
          <w:numId w:val="7"/>
        </w:numPr>
        <w:tabs>
          <w:tab w:val="left" w:pos="540"/>
        </w:tabs>
        <w:spacing w:before="60" w:after="60"/>
        <w:ind w:left="0" w:firstLine="0"/>
        <w:jc w:val="both"/>
        <w:rPr>
          <w:rFonts w:eastAsia="Arial" w:cs="Arial"/>
          <w:b/>
          <w:bCs/>
          <w:sz w:val="20"/>
          <w:szCs w:val="20"/>
        </w:rPr>
      </w:pPr>
      <w:r w:rsidRPr="00C74061">
        <w:rPr>
          <w:rFonts w:eastAsia="Arial" w:cs="Arial"/>
          <w:b/>
          <w:bCs/>
          <w:sz w:val="20"/>
          <w:szCs w:val="20"/>
        </w:rPr>
        <w:t>Sistemos naudotojas</w:t>
      </w:r>
      <w:r w:rsidRPr="00C74061">
        <w:rPr>
          <w:rFonts w:eastAsia="Arial" w:cs="Arial"/>
          <w:sz w:val="20"/>
          <w:szCs w:val="20"/>
        </w:rPr>
        <w:t xml:space="preserve"> – darbuotojas, kuris naudojasi programine įranga, gali registruoti neatitiktis, </w:t>
      </w:r>
      <w:r w:rsidR="007F67AE" w:rsidRPr="00C74061">
        <w:rPr>
          <w:rFonts w:eastAsia="Arial" w:cs="Arial"/>
          <w:sz w:val="20"/>
          <w:szCs w:val="20"/>
        </w:rPr>
        <w:t>yra</w:t>
      </w:r>
      <w:r w:rsidR="00EC60C0" w:rsidRPr="00C74061">
        <w:rPr>
          <w:rFonts w:eastAsia="Arial" w:cs="Arial"/>
          <w:sz w:val="20"/>
          <w:szCs w:val="20"/>
        </w:rPr>
        <w:t xml:space="preserve"> </w:t>
      </w:r>
      <w:r w:rsidRPr="00C74061">
        <w:rPr>
          <w:rFonts w:eastAsia="Arial" w:cs="Arial"/>
          <w:sz w:val="20"/>
          <w:szCs w:val="20"/>
        </w:rPr>
        <w:t>atsa</w:t>
      </w:r>
      <w:r w:rsidR="007F67AE" w:rsidRPr="00C74061">
        <w:rPr>
          <w:rFonts w:eastAsia="Arial" w:cs="Arial"/>
          <w:sz w:val="20"/>
          <w:szCs w:val="20"/>
        </w:rPr>
        <w:t>k</w:t>
      </w:r>
      <w:r w:rsidRPr="00C74061">
        <w:rPr>
          <w:rFonts w:eastAsia="Arial" w:cs="Arial"/>
          <w:sz w:val="20"/>
          <w:szCs w:val="20"/>
        </w:rPr>
        <w:t>ingas už jų įgyvendinimą, gau</w:t>
      </w:r>
      <w:r w:rsidR="00EC60C0" w:rsidRPr="00C74061">
        <w:rPr>
          <w:rFonts w:eastAsia="Arial" w:cs="Arial"/>
          <w:sz w:val="20"/>
          <w:szCs w:val="20"/>
        </w:rPr>
        <w:t>na</w:t>
      </w:r>
      <w:r w:rsidRPr="00C74061">
        <w:rPr>
          <w:rFonts w:eastAsia="Arial" w:cs="Arial"/>
          <w:sz w:val="20"/>
          <w:szCs w:val="20"/>
        </w:rPr>
        <w:t xml:space="preserve"> informaciją apie mokymus, sveikatos tikrinimus, mat</w:t>
      </w:r>
      <w:r w:rsidR="00EC60C0" w:rsidRPr="00C74061">
        <w:rPr>
          <w:rFonts w:eastAsia="Arial" w:cs="Arial"/>
          <w:sz w:val="20"/>
          <w:szCs w:val="20"/>
        </w:rPr>
        <w:t>o</w:t>
      </w:r>
      <w:r w:rsidRPr="00C74061">
        <w:rPr>
          <w:rFonts w:eastAsia="Arial" w:cs="Arial"/>
          <w:sz w:val="20"/>
          <w:szCs w:val="20"/>
        </w:rPr>
        <w:t xml:space="preserve"> ataskaitas</w:t>
      </w:r>
      <w:r w:rsidR="007F67AE" w:rsidRPr="00C74061">
        <w:rPr>
          <w:rFonts w:eastAsia="Arial" w:cs="Arial"/>
          <w:sz w:val="20"/>
          <w:szCs w:val="20"/>
        </w:rPr>
        <w:t>.</w:t>
      </w:r>
    </w:p>
    <w:p w14:paraId="7895D45E" w14:textId="0931E528" w:rsidR="009E62FB" w:rsidRPr="00C74061" w:rsidRDefault="7E9A0EC3" w:rsidP="00976AFA">
      <w:pPr>
        <w:pStyle w:val="ListParagraph"/>
        <w:numPr>
          <w:ilvl w:val="1"/>
          <w:numId w:val="7"/>
        </w:numPr>
        <w:tabs>
          <w:tab w:val="left" w:pos="540"/>
        </w:tabs>
        <w:spacing w:before="60" w:after="60"/>
        <w:ind w:left="0" w:firstLine="0"/>
        <w:jc w:val="both"/>
        <w:rPr>
          <w:rFonts w:eastAsia="Arial" w:cs="Arial"/>
          <w:b/>
          <w:bCs/>
          <w:sz w:val="20"/>
          <w:szCs w:val="20"/>
        </w:rPr>
      </w:pPr>
      <w:r w:rsidRPr="00C74061">
        <w:rPr>
          <w:rFonts w:eastAsia="Arial" w:cs="Arial"/>
          <w:b/>
          <w:bCs/>
          <w:sz w:val="20"/>
          <w:szCs w:val="20"/>
        </w:rPr>
        <w:t>Sistemos administratorius</w:t>
      </w:r>
      <w:r w:rsidRPr="00C74061">
        <w:rPr>
          <w:rFonts w:eastAsia="Arial" w:cs="Arial"/>
          <w:sz w:val="20"/>
          <w:szCs w:val="20"/>
        </w:rPr>
        <w:t xml:space="preserve"> -  darbuotojas, turintis teisę konfigūruoti sistemos parametrus, suteikti teises kitiems vartotojams, matyti bei koreguoti visą informaciją, ataskaitas.</w:t>
      </w:r>
    </w:p>
    <w:p w14:paraId="439A26BD" w14:textId="7D7FE835" w:rsidR="001F0768" w:rsidRPr="00C74061" w:rsidDel="00DA2F45" w:rsidRDefault="001F0768" w:rsidP="00976AFA">
      <w:pPr>
        <w:pStyle w:val="ListParagraph"/>
        <w:numPr>
          <w:ilvl w:val="1"/>
          <w:numId w:val="7"/>
        </w:numPr>
        <w:tabs>
          <w:tab w:val="left" w:pos="540"/>
        </w:tabs>
        <w:spacing w:before="60" w:after="60"/>
        <w:ind w:left="0" w:firstLine="0"/>
        <w:jc w:val="both"/>
        <w:rPr>
          <w:rFonts w:eastAsia="Arial" w:cs="Arial"/>
          <w:b/>
          <w:bCs/>
          <w:sz w:val="20"/>
          <w:szCs w:val="20"/>
        </w:rPr>
      </w:pPr>
      <w:r w:rsidRPr="00C74061">
        <w:rPr>
          <w:rFonts w:eastAsia="Arial" w:cs="Arial"/>
          <w:b/>
          <w:bCs/>
          <w:sz w:val="20"/>
          <w:szCs w:val="20"/>
        </w:rPr>
        <w:t xml:space="preserve">Vystymo paslaugos </w:t>
      </w:r>
      <w:r w:rsidRPr="00C74061">
        <w:rPr>
          <w:rFonts w:eastAsia="Arial" w:cs="Arial"/>
          <w:sz w:val="20"/>
          <w:szCs w:val="20"/>
        </w:rPr>
        <w:t>– Sistemos tobulinimo, keitimo paslaugos</w:t>
      </w:r>
      <w:r w:rsidR="00B8382E" w:rsidRPr="00C74061">
        <w:rPr>
          <w:rFonts w:eastAsia="Arial" w:cs="Arial"/>
          <w:sz w:val="20"/>
          <w:szCs w:val="20"/>
        </w:rPr>
        <w:t xml:space="preserve">, esamų funkcionalumų tobulinimas, naujų funkcionalumų </w:t>
      </w:r>
      <w:r w:rsidR="00260B98" w:rsidRPr="00C74061">
        <w:rPr>
          <w:rFonts w:eastAsia="Arial" w:cs="Arial"/>
          <w:sz w:val="20"/>
          <w:szCs w:val="20"/>
        </w:rPr>
        <w:t>diegimas</w:t>
      </w:r>
      <w:r w:rsidRPr="00C74061">
        <w:rPr>
          <w:rFonts w:eastAsia="Arial" w:cs="Arial"/>
          <w:sz w:val="20"/>
          <w:szCs w:val="20"/>
        </w:rPr>
        <w:t>.</w:t>
      </w:r>
    </w:p>
    <w:p w14:paraId="45B13C9B" w14:textId="07764A81" w:rsidR="008D2A8E" w:rsidRPr="00C74061" w:rsidRDefault="008D2A8E" w:rsidP="008D2A8E">
      <w:pPr>
        <w:pStyle w:val="ListParagraph"/>
        <w:numPr>
          <w:ilvl w:val="0"/>
          <w:numId w:val="10"/>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C74061">
        <w:rPr>
          <w:rFonts w:eastAsia="Arial" w:cs="Arial"/>
          <w:b/>
          <w:bCs/>
          <w:sz w:val="20"/>
          <w:szCs w:val="20"/>
        </w:rPr>
        <w:lastRenderedPageBreak/>
        <w:t>PIRKIMO OBJEKTAS</w:t>
      </w:r>
    </w:p>
    <w:bookmarkStart w:id="3" w:name="_Hlk35513646"/>
    <w:bookmarkStart w:id="4" w:name="_Hlk34729843"/>
    <w:p w14:paraId="3B6EE3AC" w14:textId="48C0B5A2" w:rsidR="008D2A8E" w:rsidRPr="00C74061" w:rsidRDefault="00C74061" w:rsidP="008D2A8E">
      <w:pPr>
        <w:pStyle w:val="ListParagraph"/>
        <w:numPr>
          <w:ilvl w:val="1"/>
          <w:numId w:val="10"/>
        </w:numPr>
        <w:tabs>
          <w:tab w:val="left" w:pos="540"/>
          <w:tab w:val="left" w:pos="720"/>
        </w:tabs>
        <w:spacing w:before="60" w:after="60"/>
        <w:ind w:left="0" w:firstLine="0"/>
        <w:jc w:val="both"/>
        <w:rPr>
          <w:rFonts w:cs="Arial"/>
          <w:sz w:val="20"/>
          <w:szCs w:val="20"/>
        </w:rPr>
      </w:pPr>
      <w:sdt>
        <w:sdtPr>
          <w:rPr>
            <w:rFonts w:cs="Arial"/>
            <w:bCs/>
            <w:sz w:val="20"/>
            <w:szCs w:val="20"/>
          </w:rPr>
          <w:id w:val="90825446"/>
          <w:placeholder>
            <w:docPart w:val="8756F19E56554FC6B251C6D14B9E0568"/>
          </w:placeholder>
          <w:text/>
        </w:sdtPr>
        <w:sdtEndPr/>
        <w:sdtContent>
          <w:r w:rsidR="008C4618" w:rsidRPr="00C74061">
            <w:rPr>
              <w:rFonts w:cs="Arial"/>
              <w:bCs/>
              <w:sz w:val="20"/>
              <w:szCs w:val="20"/>
            </w:rPr>
            <w:t>Debesijos pagrindu (</w:t>
          </w:r>
          <w:proofErr w:type="spellStart"/>
          <w:r w:rsidR="008C4618" w:rsidRPr="00C74061">
            <w:rPr>
              <w:rFonts w:cs="Arial"/>
              <w:bCs/>
              <w:sz w:val="20"/>
              <w:szCs w:val="20"/>
            </w:rPr>
            <w:t>SaaS</w:t>
          </w:r>
          <w:proofErr w:type="spellEnd"/>
          <w:r w:rsidR="008C4618" w:rsidRPr="00C74061">
            <w:rPr>
              <w:rFonts w:cs="Arial"/>
              <w:bCs/>
              <w:sz w:val="20"/>
              <w:szCs w:val="20"/>
            </w:rPr>
            <w:t xml:space="preserve">) veikiančios Darbuotojų saugos, sveikatos, aplinkosaugos, tvarumo ir audito valdymo sistemos diegimo, priežiūros ir vystymo paslaugos bei sistemos licencijų nuoma. </w:t>
          </w:r>
        </w:sdtContent>
      </w:sdt>
      <w:bookmarkEnd w:id="3"/>
      <w:r w:rsidR="008D2A8E" w:rsidRPr="00C74061">
        <w:rPr>
          <w:rFonts w:eastAsia="Arial" w:cs="Arial"/>
          <w:i/>
          <w:iCs/>
          <w:color w:val="7F7F7F" w:themeColor="text1" w:themeTint="80"/>
          <w:sz w:val="20"/>
          <w:szCs w:val="20"/>
        </w:rPr>
        <w:t xml:space="preserve"> </w:t>
      </w:r>
      <w:bookmarkEnd w:id="4"/>
    </w:p>
    <w:p w14:paraId="08197F4E" w14:textId="77777777" w:rsidR="00E13399" w:rsidRPr="00C74061" w:rsidRDefault="00E13399" w:rsidP="00320BF2">
      <w:pPr>
        <w:pStyle w:val="ListParagraph"/>
        <w:tabs>
          <w:tab w:val="left" w:pos="540"/>
          <w:tab w:val="left" w:pos="720"/>
        </w:tabs>
        <w:spacing w:before="60" w:after="60"/>
        <w:ind w:left="0" w:firstLine="0"/>
        <w:jc w:val="both"/>
        <w:rPr>
          <w:rFonts w:cs="Arial"/>
          <w:sz w:val="20"/>
          <w:szCs w:val="20"/>
        </w:rPr>
      </w:pPr>
    </w:p>
    <w:p w14:paraId="28210BC9" w14:textId="77777777" w:rsidR="008D2A8E" w:rsidRPr="00C74061" w:rsidRDefault="008D2A8E" w:rsidP="008D2A8E">
      <w:pPr>
        <w:pStyle w:val="ListParagraph"/>
        <w:numPr>
          <w:ilvl w:val="0"/>
          <w:numId w:val="10"/>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C74061">
        <w:rPr>
          <w:rFonts w:eastAsia="Arial" w:cs="Arial"/>
          <w:b/>
          <w:bCs/>
          <w:sz w:val="20"/>
          <w:szCs w:val="20"/>
        </w:rPr>
        <w:t>PIRKIMO OBJEKTO APIMTYS</w:t>
      </w:r>
    </w:p>
    <w:p w14:paraId="16CDF0BE" w14:textId="54DC7C9D" w:rsidR="008D2A8E" w:rsidRPr="00C74061" w:rsidRDefault="008D2A8E" w:rsidP="008D2A8E">
      <w:pPr>
        <w:pStyle w:val="ListParagraph"/>
        <w:numPr>
          <w:ilvl w:val="1"/>
          <w:numId w:val="11"/>
        </w:numPr>
        <w:tabs>
          <w:tab w:val="left" w:pos="540"/>
        </w:tabs>
        <w:spacing w:before="60" w:after="60"/>
        <w:ind w:hanging="792"/>
        <w:jc w:val="both"/>
        <w:rPr>
          <w:rFonts w:cs="Arial"/>
          <w:b/>
          <w:i/>
          <w:sz w:val="20"/>
          <w:szCs w:val="20"/>
        </w:rPr>
      </w:pPr>
      <w:bookmarkStart w:id="5" w:name="_Hlk34729902"/>
      <w:r w:rsidRPr="00C74061">
        <w:rPr>
          <w:rFonts w:cs="Arial"/>
          <w:sz w:val="20"/>
          <w:szCs w:val="20"/>
        </w:rPr>
        <w:t xml:space="preserve">Prekių </w:t>
      </w:r>
      <w:r w:rsidR="005F0918" w:rsidRPr="00C74061">
        <w:rPr>
          <w:rFonts w:cs="Arial"/>
          <w:sz w:val="20"/>
          <w:szCs w:val="20"/>
        </w:rPr>
        <w:t xml:space="preserve">ir Paslaugų </w:t>
      </w:r>
      <w:r w:rsidRPr="00C74061">
        <w:rPr>
          <w:rFonts w:cs="Arial"/>
          <w:sz w:val="20"/>
          <w:szCs w:val="20"/>
        </w:rPr>
        <w:t>kiekiai pateikiami žemiau esančioje Lentelėje Nr. 1:</w:t>
      </w:r>
      <w:bookmarkEnd w:id="5"/>
    </w:p>
    <w:p w14:paraId="68672160" w14:textId="77777777" w:rsidR="006B2B76" w:rsidRPr="00C74061" w:rsidRDefault="006B2B76" w:rsidP="008D2A8E">
      <w:pPr>
        <w:pStyle w:val="ListParagraph"/>
        <w:tabs>
          <w:tab w:val="left" w:pos="540"/>
        </w:tabs>
        <w:spacing w:before="60" w:after="60"/>
        <w:ind w:left="0" w:firstLine="0"/>
        <w:jc w:val="both"/>
        <w:rPr>
          <w:rFonts w:cs="Arial"/>
          <w:b/>
          <w:i/>
          <w:sz w:val="20"/>
          <w:szCs w:val="20"/>
        </w:rPr>
      </w:pPr>
    </w:p>
    <w:p w14:paraId="310B00FF" w14:textId="77777777" w:rsidR="008D2A8E" w:rsidRPr="00C74061" w:rsidRDefault="008D2A8E" w:rsidP="00320BF2">
      <w:pPr>
        <w:pStyle w:val="ListParagraph"/>
        <w:tabs>
          <w:tab w:val="left" w:pos="540"/>
        </w:tabs>
        <w:spacing w:before="60" w:after="60"/>
        <w:ind w:left="360" w:firstLine="0"/>
        <w:rPr>
          <w:rFonts w:cs="Arial"/>
          <w:b/>
          <w:sz w:val="20"/>
          <w:szCs w:val="20"/>
        </w:rPr>
      </w:pPr>
      <w:r w:rsidRPr="00C74061">
        <w:rPr>
          <w:rFonts w:cs="Arial"/>
          <w:b/>
          <w:sz w:val="20"/>
          <w:szCs w:val="20"/>
        </w:rPr>
        <w:t>Lentelė Nr. 1</w:t>
      </w:r>
    </w:p>
    <w:tbl>
      <w:tblPr>
        <w:tblStyle w:val="TableGrid1"/>
        <w:tblW w:w="9639" w:type="dxa"/>
        <w:tblInd w:w="-5" w:type="dxa"/>
        <w:tblLayout w:type="fixed"/>
        <w:tblLook w:val="04A0" w:firstRow="1" w:lastRow="0" w:firstColumn="1" w:lastColumn="0" w:noHBand="0" w:noVBand="1"/>
      </w:tblPr>
      <w:tblGrid>
        <w:gridCol w:w="993"/>
        <w:gridCol w:w="5670"/>
        <w:gridCol w:w="1559"/>
        <w:gridCol w:w="1417"/>
      </w:tblGrid>
      <w:tr w:rsidR="008D2A8E" w:rsidRPr="00C74061" w14:paraId="4AE79A3E" w14:textId="77777777" w:rsidTr="00CF1399">
        <w:tc>
          <w:tcPr>
            <w:tcW w:w="993" w:type="dxa"/>
            <w:shd w:val="clear" w:color="auto" w:fill="F2F2F2" w:themeFill="background1" w:themeFillShade="F2"/>
            <w:vAlign w:val="center"/>
          </w:tcPr>
          <w:p w14:paraId="0E31FB59" w14:textId="77777777" w:rsidR="008D2A8E" w:rsidRPr="00C74061" w:rsidRDefault="008D2A8E">
            <w:pPr>
              <w:spacing w:before="60" w:after="60"/>
              <w:ind w:firstLine="0"/>
              <w:jc w:val="center"/>
              <w:rPr>
                <w:rFonts w:eastAsiaTheme="minorHAnsi" w:cs="Arial"/>
                <w:b/>
                <w:color w:val="FF0000"/>
              </w:rPr>
            </w:pPr>
            <w:r w:rsidRPr="00C74061">
              <w:rPr>
                <w:rFonts w:eastAsiaTheme="minorHAnsi" w:cs="Arial"/>
                <w:b/>
              </w:rPr>
              <w:t>Eil. Nr.</w:t>
            </w:r>
          </w:p>
        </w:tc>
        <w:tc>
          <w:tcPr>
            <w:tcW w:w="5670" w:type="dxa"/>
            <w:shd w:val="clear" w:color="auto" w:fill="F2F2F2" w:themeFill="background1" w:themeFillShade="F2"/>
            <w:vAlign w:val="center"/>
          </w:tcPr>
          <w:p w14:paraId="2E844E77" w14:textId="77777777" w:rsidR="008D2A8E" w:rsidRPr="00C74061" w:rsidRDefault="008D2A8E">
            <w:pPr>
              <w:spacing w:before="60" w:after="60"/>
              <w:ind w:firstLine="0"/>
              <w:jc w:val="center"/>
              <w:rPr>
                <w:rFonts w:eastAsiaTheme="minorHAnsi" w:cs="Arial"/>
                <w:b/>
              </w:rPr>
            </w:pPr>
            <w:r w:rsidRPr="00C74061">
              <w:rPr>
                <w:rFonts w:eastAsiaTheme="minorHAnsi" w:cs="Arial"/>
                <w:b/>
              </w:rPr>
              <w:t>Pavadinimas</w:t>
            </w:r>
          </w:p>
        </w:tc>
        <w:tc>
          <w:tcPr>
            <w:tcW w:w="1559" w:type="dxa"/>
            <w:shd w:val="clear" w:color="auto" w:fill="F2F2F2" w:themeFill="background1" w:themeFillShade="F2"/>
            <w:vAlign w:val="center"/>
          </w:tcPr>
          <w:p w14:paraId="24C2E97F" w14:textId="490B5348" w:rsidR="008D2A8E" w:rsidRPr="00C74061" w:rsidRDefault="008D2A8E" w:rsidP="38F495CF">
            <w:pPr>
              <w:spacing w:before="60" w:after="60"/>
              <w:ind w:firstLine="0"/>
              <w:jc w:val="center"/>
              <w:rPr>
                <w:rFonts w:eastAsiaTheme="minorEastAsia" w:cs="Arial"/>
                <w:b/>
                <w:bCs/>
              </w:rPr>
            </w:pPr>
            <w:r w:rsidRPr="00C74061">
              <w:rPr>
                <w:rFonts w:cs="Arial"/>
                <w:b/>
                <w:bCs/>
              </w:rPr>
              <w:t>Maksimalus kiekis</w:t>
            </w:r>
            <w:r w:rsidR="007902BD" w:rsidRPr="00C74061">
              <w:rPr>
                <w:rStyle w:val="FootnoteReference"/>
                <w:rFonts w:cs="Arial"/>
                <w:b/>
                <w:bCs/>
              </w:rPr>
              <w:footnoteReference w:id="2"/>
            </w:r>
            <w:r w:rsidRPr="00C74061">
              <w:rPr>
                <w:rFonts w:cs="Arial"/>
                <w:b/>
                <w:bCs/>
              </w:rPr>
              <w:t xml:space="preserve"> </w:t>
            </w:r>
          </w:p>
        </w:tc>
        <w:tc>
          <w:tcPr>
            <w:tcW w:w="1417" w:type="dxa"/>
            <w:shd w:val="clear" w:color="auto" w:fill="F2F2F2" w:themeFill="background1" w:themeFillShade="F2"/>
          </w:tcPr>
          <w:p w14:paraId="648484CD" w14:textId="11988D23" w:rsidR="00D034B3" w:rsidRPr="00C74061" w:rsidRDefault="008D2A8E" w:rsidP="00D034B3">
            <w:pPr>
              <w:spacing w:before="60" w:after="60"/>
              <w:ind w:firstLine="0"/>
              <w:jc w:val="center"/>
              <w:rPr>
                <w:rFonts w:cs="Arial"/>
                <w:b/>
                <w:bCs/>
                <w:iCs/>
              </w:rPr>
            </w:pPr>
            <w:r w:rsidRPr="00C74061">
              <w:rPr>
                <w:rFonts w:cs="Arial"/>
                <w:b/>
                <w:bCs/>
                <w:iCs/>
              </w:rPr>
              <w:t>Mato vnt.</w:t>
            </w:r>
          </w:p>
        </w:tc>
      </w:tr>
      <w:tr w:rsidR="008C4618" w:rsidRPr="00C74061" w14:paraId="10FD51ED" w14:textId="77777777" w:rsidTr="008C4618">
        <w:tc>
          <w:tcPr>
            <w:tcW w:w="993" w:type="dxa"/>
          </w:tcPr>
          <w:p w14:paraId="32151A56" w14:textId="77777777" w:rsidR="008C4618" w:rsidRPr="00C74061" w:rsidRDefault="008C4618" w:rsidP="008C4618">
            <w:pPr>
              <w:spacing w:before="60" w:after="60"/>
              <w:ind w:firstLine="0"/>
              <w:jc w:val="center"/>
              <w:rPr>
                <w:rFonts w:eastAsiaTheme="minorHAnsi" w:cs="Arial"/>
              </w:rPr>
            </w:pPr>
            <w:r w:rsidRPr="00C74061">
              <w:rPr>
                <w:rFonts w:eastAsiaTheme="minorHAnsi" w:cs="Arial"/>
              </w:rPr>
              <w:t>1.</w:t>
            </w:r>
          </w:p>
        </w:tc>
        <w:tc>
          <w:tcPr>
            <w:tcW w:w="5670" w:type="dxa"/>
            <w:vAlign w:val="bottom"/>
          </w:tcPr>
          <w:p w14:paraId="22639C01" w14:textId="0CB12D69" w:rsidR="008C4618" w:rsidRPr="00C74061" w:rsidRDefault="008C4618" w:rsidP="008C4618">
            <w:pPr>
              <w:spacing w:before="60" w:after="60"/>
              <w:ind w:firstLine="0"/>
              <w:rPr>
                <w:rFonts w:eastAsiaTheme="minorHAnsi" w:cs="Arial"/>
              </w:rPr>
            </w:pPr>
            <w:r w:rsidRPr="00C74061">
              <w:rPr>
                <w:rFonts w:eastAsiaTheme="minorHAnsi" w:cs="Arial"/>
              </w:rPr>
              <w:t xml:space="preserve">Licencijų nuoma I metams (įskaitant licencijų priežiūrą bei 100 h per metus konsultacijų susijusių su sistemos funkcionalumu) </w:t>
            </w:r>
          </w:p>
          <w:p w14:paraId="6EA0189A" w14:textId="2619F739" w:rsidR="008C4618" w:rsidRPr="00C74061" w:rsidRDefault="008C4618" w:rsidP="008C4618">
            <w:pPr>
              <w:spacing w:before="60" w:after="60"/>
              <w:ind w:firstLine="0"/>
              <w:rPr>
                <w:rFonts w:eastAsiaTheme="minorHAnsi" w:cs="Arial"/>
              </w:rPr>
            </w:pPr>
            <w:r w:rsidRPr="00C74061">
              <w:rPr>
                <w:rFonts w:eastAsiaTheme="minorHAnsi" w:cs="Arial"/>
              </w:rPr>
              <w:t xml:space="preserve">Licencijų nuoma užsakoma metams Pirkėjui pateikiant Užsakymą. Už patiektas licencijas apmokama per </w:t>
            </w:r>
            <w:r w:rsidRPr="00C74061">
              <w:rPr>
                <w:rFonts w:eastAsiaTheme="minorHAnsi" w:cs="Arial"/>
                <w:lang w:val="en-US"/>
              </w:rPr>
              <w:t xml:space="preserve">30 </w:t>
            </w:r>
            <w:proofErr w:type="spellStart"/>
            <w:r w:rsidRPr="00C74061">
              <w:rPr>
                <w:rFonts w:eastAsiaTheme="minorHAnsi" w:cs="Arial"/>
                <w:lang w:val="en-US"/>
              </w:rPr>
              <w:t>kalendorini</w:t>
            </w:r>
            <w:proofErr w:type="spellEnd"/>
            <w:r w:rsidRPr="00C74061">
              <w:rPr>
                <w:rFonts w:eastAsiaTheme="minorHAnsi" w:cs="Arial"/>
              </w:rPr>
              <w:t xml:space="preserve">ų dienų po licencijų pateikimo. Reikalingą licencijų kiekį, pagal atitinkamą Sistemos licencijavimo modelį, Užsakyme nurodo Pirkėjas. </w:t>
            </w:r>
          </w:p>
        </w:tc>
        <w:tc>
          <w:tcPr>
            <w:tcW w:w="1559" w:type="dxa"/>
          </w:tcPr>
          <w:p w14:paraId="0EDCB11A" w14:textId="0088E0A8" w:rsidR="008C4618" w:rsidRPr="00C74061" w:rsidRDefault="008C4618" w:rsidP="008C4618">
            <w:pPr>
              <w:spacing w:before="60" w:after="60"/>
              <w:ind w:firstLine="0"/>
              <w:jc w:val="center"/>
              <w:rPr>
                <w:rFonts w:eastAsiaTheme="minorHAnsi" w:cs="Arial"/>
                <w:lang w:val="en-US"/>
              </w:rPr>
            </w:pPr>
            <w:r w:rsidRPr="00C74061">
              <w:rPr>
                <w:rFonts w:eastAsiaTheme="minorHAnsi" w:cs="Arial"/>
                <w:lang w:val="en-US"/>
              </w:rPr>
              <w:t>5.000</w:t>
            </w:r>
          </w:p>
        </w:tc>
        <w:tc>
          <w:tcPr>
            <w:tcW w:w="1417" w:type="dxa"/>
          </w:tcPr>
          <w:p w14:paraId="4382EE50" w14:textId="2FCE1D11" w:rsidR="008C4618" w:rsidRPr="00C74061" w:rsidRDefault="008C4618" w:rsidP="008C4618">
            <w:pPr>
              <w:spacing w:before="60" w:after="60"/>
              <w:ind w:firstLine="0"/>
              <w:jc w:val="center"/>
              <w:rPr>
                <w:rFonts w:cs="Arial"/>
              </w:rPr>
            </w:pPr>
            <w:r w:rsidRPr="00C74061">
              <w:rPr>
                <w:rFonts w:cs="Arial"/>
              </w:rPr>
              <w:t>Licencija</w:t>
            </w:r>
          </w:p>
        </w:tc>
      </w:tr>
      <w:tr w:rsidR="008C4618" w:rsidRPr="00C74061" w14:paraId="7B1E2D76" w14:textId="77777777" w:rsidTr="00CF1399">
        <w:tc>
          <w:tcPr>
            <w:tcW w:w="993" w:type="dxa"/>
          </w:tcPr>
          <w:p w14:paraId="613CA2EC" w14:textId="77777777" w:rsidR="008C4618" w:rsidRPr="00C74061" w:rsidRDefault="008C4618" w:rsidP="008C4618">
            <w:pPr>
              <w:spacing w:before="60" w:after="60"/>
              <w:ind w:firstLine="0"/>
              <w:jc w:val="center"/>
              <w:rPr>
                <w:rFonts w:eastAsiaTheme="minorHAnsi" w:cs="Arial"/>
              </w:rPr>
            </w:pPr>
            <w:r w:rsidRPr="00C74061">
              <w:rPr>
                <w:rFonts w:eastAsiaTheme="minorHAnsi" w:cs="Arial"/>
              </w:rPr>
              <w:t>2.</w:t>
            </w:r>
          </w:p>
        </w:tc>
        <w:tc>
          <w:tcPr>
            <w:tcW w:w="5670" w:type="dxa"/>
            <w:vAlign w:val="bottom"/>
          </w:tcPr>
          <w:p w14:paraId="05A9E34D" w14:textId="550B0002" w:rsidR="008C4618" w:rsidRPr="00C74061" w:rsidRDefault="008C4618" w:rsidP="008C4618">
            <w:pPr>
              <w:spacing w:before="60" w:after="60"/>
              <w:ind w:firstLine="0"/>
              <w:rPr>
                <w:rFonts w:eastAsiaTheme="minorHAnsi" w:cs="Arial"/>
              </w:rPr>
            </w:pPr>
            <w:r w:rsidRPr="00C74061">
              <w:rPr>
                <w:rFonts w:eastAsiaTheme="minorHAnsi" w:cs="Arial"/>
              </w:rPr>
              <w:t xml:space="preserve">Licencijų nuoma II metams (įskaitant licencijų priežiūrą bei 100 h per metus konsultacijų susijusių su sistemos funkcionalumu) </w:t>
            </w:r>
          </w:p>
          <w:p w14:paraId="63CDE220" w14:textId="77777777" w:rsidR="008C4618" w:rsidRPr="00C74061" w:rsidRDefault="008C4618" w:rsidP="008C4618">
            <w:pPr>
              <w:spacing w:before="60" w:after="60"/>
              <w:ind w:firstLine="0"/>
              <w:rPr>
                <w:rFonts w:eastAsiaTheme="minorHAnsi" w:cs="Arial"/>
              </w:rPr>
            </w:pPr>
          </w:p>
          <w:p w14:paraId="6E432FEB" w14:textId="6571EAA8" w:rsidR="008C4618" w:rsidRPr="00C74061" w:rsidRDefault="008C4618" w:rsidP="008C4618">
            <w:pPr>
              <w:spacing w:before="60" w:after="60"/>
              <w:ind w:firstLine="0"/>
              <w:rPr>
                <w:rFonts w:eastAsiaTheme="minorHAnsi" w:cs="Arial"/>
              </w:rPr>
            </w:pPr>
            <w:r w:rsidRPr="00C74061">
              <w:rPr>
                <w:rFonts w:eastAsiaTheme="minorHAnsi" w:cs="Arial"/>
              </w:rPr>
              <w:t xml:space="preserve">Licencijų nuoma užsakoma metams Pirkėjui pateikiant Užsakymą. Už patiektas licencijas apmokama per </w:t>
            </w:r>
            <w:r w:rsidRPr="00C74061">
              <w:rPr>
                <w:rFonts w:eastAsiaTheme="minorHAnsi" w:cs="Arial"/>
                <w:lang w:val="en-US"/>
              </w:rPr>
              <w:t xml:space="preserve">30 </w:t>
            </w:r>
            <w:proofErr w:type="spellStart"/>
            <w:r w:rsidRPr="00C74061">
              <w:rPr>
                <w:rFonts w:eastAsiaTheme="minorHAnsi" w:cs="Arial"/>
                <w:lang w:val="en-US"/>
              </w:rPr>
              <w:t>kalendorini</w:t>
            </w:r>
            <w:proofErr w:type="spellEnd"/>
            <w:r w:rsidRPr="00C74061">
              <w:rPr>
                <w:rFonts w:eastAsiaTheme="minorHAnsi" w:cs="Arial"/>
              </w:rPr>
              <w:t>ų dienų po licencijų pateikimo. Reikalingą licencijų kiekį, pagal atitinkamą Sistemos licencijavimo modelį, Užsakyme nurodo Pirkėjas.</w:t>
            </w:r>
          </w:p>
        </w:tc>
        <w:tc>
          <w:tcPr>
            <w:tcW w:w="1559" w:type="dxa"/>
          </w:tcPr>
          <w:p w14:paraId="229231B3" w14:textId="125DECC8" w:rsidR="008C4618" w:rsidRPr="00C74061" w:rsidRDefault="008C4618" w:rsidP="008C4618">
            <w:pPr>
              <w:spacing w:before="60" w:after="60"/>
              <w:ind w:firstLine="0"/>
              <w:jc w:val="center"/>
              <w:rPr>
                <w:rFonts w:eastAsiaTheme="minorHAnsi" w:cs="Arial"/>
              </w:rPr>
            </w:pPr>
            <w:r w:rsidRPr="00C74061">
              <w:rPr>
                <w:rFonts w:eastAsiaTheme="minorHAnsi" w:cs="Arial"/>
                <w:lang w:val="en-US"/>
              </w:rPr>
              <w:t>5.000</w:t>
            </w:r>
          </w:p>
        </w:tc>
        <w:tc>
          <w:tcPr>
            <w:tcW w:w="1417" w:type="dxa"/>
          </w:tcPr>
          <w:p w14:paraId="5D896615" w14:textId="4B100DBB" w:rsidR="008C4618" w:rsidRPr="00C74061" w:rsidRDefault="008C4618" w:rsidP="008C4618">
            <w:pPr>
              <w:spacing w:before="60" w:after="60"/>
              <w:ind w:firstLine="0"/>
              <w:jc w:val="center"/>
              <w:rPr>
                <w:rFonts w:cs="Arial"/>
              </w:rPr>
            </w:pPr>
            <w:r w:rsidRPr="00C74061">
              <w:rPr>
                <w:rFonts w:cs="Arial"/>
              </w:rPr>
              <w:t>Licencija</w:t>
            </w:r>
          </w:p>
        </w:tc>
      </w:tr>
      <w:tr w:rsidR="00D034B3" w:rsidRPr="00C74061" w14:paraId="4F80766D" w14:textId="77777777" w:rsidTr="00CF1399">
        <w:tc>
          <w:tcPr>
            <w:tcW w:w="993" w:type="dxa"/>
          </w:tcPr>
          <w:p w14:paraId="4FC2EF0B" w14:textId="77777777" w:rsidR="00D034B3" w:rsidRPr="00C74061" w:rsidRDefault="00D034B3" w:rsidP="00D034B3">
            <w:pPr>
              <w:spacing w:before="60" w:after="60"/>
              <w:ind w:firstLine="0"/>
              <w:jc w:val="center"/>
              <w:rPr>
                <w:rFonts w:cs="Arial"/>
              </w:rPr>
            </w:pPr>
            <w:r w:rsidRPr="00C74061">
              <w:rPr>
                <w:rFonts w:cs="Arial"/>
              </w:rPr>
              <w:t>3.</w:t>
            </w:r>
          </w:p>
        </w:tc>
        <w:tc>
          <w:tcPr>
            <w:tcW w:w="5670" w:type="dxa"/>
            <w:vAlign w:val="center"/>
          </w:tcPr>
          <w:p w14:paraId="655EB32C" w14:textId="0E7900A5" w:rsidR="00D034B3" w:rsidRPr="00C74061" w:rsidRDefault="00D034B3" w:rsidP="00D034B3">
            <w:pPr>
              <w:spacing w:before="60" w:after="60"/>
              <w:ind w:firstLine="0"/>
              <w:rPr>
                <w:rFonts w:cs="Arial"/>
                <w:bCs/>
                <w:color w:val="000000"/>
              </w:rPr>
            </w:pPr>
            <w:r w:rsidRPr="00C74061">
              <w:rPr>
                <w:rFonts w:cs="Arial"/>
                <w:bCs/>
                <w:color w:val="000000"/>
              </w:rPr>
              <w:t xml:space="preserve">Licencijų nuoma III metams </w:t>
            </w:r>
            <w:r w:rsidR="00FB6D54" w:rsidRPr="00C74061">
              <w:rPr>
                <w:rFonts w:eastAsiaTheme="minorHAnsi" w:cs="Arial"/>
              </w:rPr>
              <w:t xml:space="preserve">(įskaitant licencijų priežiūrą bei 100 h per metus konsultacijų susijusių su sistemos funkcionalumu) </w:t>
            </w:r>
          </w:p>
          <w:p w14:paraId="1BA76315" w14:textId="77777777" w:rsidR="00D034B3" w:rsidRPr="00C74061" w:rsidRDefault="00D034B3" w:rsidP="00D034B3">
            <w:pPr>
              <w:spacing w:before="60" w:after="60"/>
              <w:ind w:firstLine="0"/>
              <w:rPr>
                <w:rFonts w:cs="Arial"/>
                <w:bCs/>
                <w:color w:val="000000"/>
              </w:rPr>
            </w:pPr>
          </w:p>
          <w:p w14:paraId="0459577C" w14:textId="0664F63D" w:rsidR="00D034B3" w:rsidRPr="00C74061" w:rsidRDefault="00590D20" w:rsidP="00D034B3">
            <w:pPr>
              <w:spacing w:before="60" w:after="60"/>
              <w:ind w:firstLine="0"/>
              <w:rPr>
                <w:rFonts w:cs="Arial"/>
                <w:bCs/>
                <w:color w:val="000000"/>
              </w:rPr>
            </w:pPr>
            <w:r w:rsidRPr="00C74061">
              <w:rPr>
                <w:rFonts w:eastAsiaTheme="minorHAnsi" w:cs="Arial"/>
              </w:rPr>
              <w:t xml:space="preserve">Licencijų nuoma užsakoma metams Pirkėjui pateikiant Užsakymą. Už patiektas licencijas apmokama per </w:t>
            </w:r>
            <w:r w:rsidRPr="00C74061">
              <w:rPr>
                <w:rFonts w:eastAsiaTheme="minorHAnsi" w:cs="Arial"/>
                <w:lang w:val="en-US"/>
              </w:rPr>
              <w:t xml:space="preserve">30 </w:t>
            </w:r>
            <w:proofErr w:type="spellStart"/>
            <w:r w:rsidRPr="00C74061">
              <w:rPr>
                <w:rFonts w:eastAsiaTheme="minorHAnsi" w:cs="Arial"/>
                <w:lang w:val="en-US"/>
              </w:rPr>
              <w:t>kalendorini</w:t>
            </w:r>
            <w:proofErr w:type="spellEnd"/>
            <w:r w:rsidRPr="00C74061">
              <w:rPr>
                <w:rFonts w:eastAsiaTheme="minorHAnsi" w:cs="Arial"/>
              </w:rPr>
              <w:t>ų dienų po licencijų pateikimo. Reikalingą licencijų kiekį, pagal atitinkamą Sistemos licencijavimo modelį, Užsakyme nurodo Pirkėjas.</w:t>
            </w:r>
          </w:p>
        </w:tc>
        <w:tc>
          <w:tcPr>
            <w:tcW w:w="1559" w:type="dxa"/>
          </w:tcPr>
          <w:p w14:paraId="727DE565" w14:textId="407F48CA" w:rsidR="00D034B3" w:rsidRPr="00C74061" w:rsidRDefault="00D034B3" w:rsidP="00D034B3">
            <w:pPr>
              <w:spacing w:before="60" w:after="60"/>
              <w:ind w:firstLine="0"/>
              <w:jc w:val="center"/>
              <w:rPr>
                <w:rFonts w:cs="Arial"/>
              </w:rPr>
            </w:pPr>
            <w:r w:rsidRPr="00C74061">
              <w:rPr>
                <w:rFonts w:eastAsiaTheme="minorHAnsi" w:cs="Arial"/>
                <w:lang w:val="en-US"/>
              </w:rPr>
              <w:t>5</w:t>
            </w:r>
            <w:r w:rsidR="00066E36" w:rsidRPr="00C74061">
              <w:rPr>
                <w:rFonts w:eastAsiaTheme="minorHAnsi" w:cs="Arial"/>
                <w:lang w:val="en-US"/>
              </w:rPr>
              <w:t>.</w:t>
            </w:r>
            <w:r w:rsidRPr="00C74061">
              <w:rPr>
                <w:rFonts w:eastAsiaTheme="minorHAnsi" w:cs="Arial"/>
                <w:lang w:val="en-US"/>
              </w:rPr>
              <w:t>000</w:t>
            </w:r>
          </w:p>
        </w:tc>
        <w:tc>
          <w:tcPr>
            <w:tcW w:w="1417" w:type="dxa"/>
          </w:tcPr>
          <w:p w14:paraId="62D63A1E" w14:textId="397121B2" w:rsidR="00D034B3" w:rsidRPr="00C74061" w:rsidRDefault="00D034B3" w:rsidP="00D034B3">
            <w:pPr>
              <w:spacing w:before="60" w:after="60"/>
              <w:ind w:firstLine="0"/>
              <w:jc w:val="center"/>
              <w:rPr>
                <w:rFonts w:cs="Arial"/>
              </w:rPr>
            </w:pPr>
            <w:r w:rsidRPr="00C74061">
              <w:rPr>
                <w:rFonts w:cs="Arial"/>
              </w:rPr>
              <w:t>Licencija</w:t>
            </w:r>
          </w:p>
        </w:tc>
      </w:tr>
      <w:tr w:rsidR="00D034B3" w:rsidRPr="00C74061" w14:paraId="6D685761" w14:textId="77777777" w:rsidTr="00CF1399">
        <w:tc>
          <w:tcPr>
            <w:tcW w:w="993" w:type="dxa"/>
          </w:tcPr>
          <w:p w14:paraId="0E4C1229" w14:textId="77777777" w:rsidR="00D034B3" w:rsidRPr="00C74061" w:rsidRDefault="00D034B3" w:rsidP="00D034B3">
            <w:pPr>
              <w:spacing w:before="60" w:after="60"/>
              <w:ind w:firstLine="0"/>
              <w:jc w:val="center"/>
              <w:rPr>
                <w:rFonts w:cs="Arial"/>
              </w:rPr>
            </w:pPr>
            <w:r w:rsidRPr="00C74061">
              <w:rPr>
                <w:rFonts w:cs="Arial"/>
              </w:rPr>
              <w:t>4.</w:t>
            </w:r>
          </w:p>
        </w:tc>
        <w:tc>
          <w:tcPr>
            <w:tcW w:w="5670" w:type="dxa"/>
            <w:vAlign w:val="center"/>
          </w:tcPr>
          <w:p w14:paraId="4005B6F1" w14:textId="38153D03" w:rsidR="00D034B3" w:rsidRPr="00C74061" w:rsidRDefault="00D034B3" w:rsidP="00D034B3">
            <w:pPr>
              <w:spacing w:before="60" w:after="60"/>
              <w:ind w:firstLine="0"/>
              <w:rPr>
                <w:rFonts w:cs="Arial"/>
                <w:bCs/>
                <w:color w:val="000000"/>
              </w:rPr>
            </w:pPr>
            <w:r w:rsidRPr="00C74061">
              <w:rPr>
                <w:rFonts w:cs="Arial"/>
                <w:bCs/>
                <w:color w:val="000000"/>
              </w:rPr>
              <w:t xml:space="preserve">Licencijų nuoma IV metams </w:t>
            </w:r>
            <w:r w:rsidR="00FB6D54" w:rsidRPr="00C74061">
              <w:rPr>
                <w:rFonts w:eastAsiaTheme="minorHAnsi" w:cs="Arial"/>
              </w:rPr>
              <w:t xml:space="preserve">(įskaitant licencijų priežiūrą bei 100 h per metus konsultacijų susijusių su sistemos funkcionalumu) </w:t>
            </w:r>
          </w:p>
          <w:p w14:paraId="3CAD2636" w14:textId="77777777" w:rsidR="00D034B3" w:rsidRPr="00C74061" w:rsidRDefault="00D034B3" w:rsidP="00D034B3">
            <w:pPr>
              <w:spacing w:before="60" w:after="60"/>
              <w:ind w:firstLine="0"/>
              <w:rPr>
                <w:rFonts w:cs="Arial"/>
                <w:bCs/>
                <w:color w:val="000000"/>
              </w:rPr>
            </w:pPr>
          </w:p>
          <w:p w14:paraId="17616B37" w14:textId="5E4F4143" w:rsidR="00D034B3" w:rsidRPr="00C74061" w:rsidRDefault="00590D20" w:rsidP="00D034B3">
            <w:pPr>
              <w:spacing w:before="60" w:after="60"/>
              <w:ind w:firstLine="0"/>
              <w:rPr>
                <w:rFonts w:cs="Arial"/>
                <w:bCs/>
                <w:color w:val="000000"/>
              </w:rPr>
            </w:pPr>
            <w:r w:rsidRPr="00C74061">
              <w:rPr>
                <w:rFonts w:eastAsiaTheme="minorHAnsi" w:cs="Arial"/>
              </w:rPr>
              <w:t xml:space="preserve">Licencijų nuoma užsakoma metams Pirkėjui pateikiant Užsakymą. Už patiektas licencijas apmokama per </w:t>
            </w:r>
            <w:r w:rsidRPr="00C74061">
              <w:rPr>
                <w:rFonts w:eastAsiaTheme="minorHAnsi" w:cs="Arial"/>
                <w:lang w:val="en-US"/>
              </w:rPr>
              <w:t xml:space="preserve">30 </w:t>
            </w:r>
            <w:proofErr w:type="spellStart"/>
            <w:r w:rsidRPr="00C74061">
              <w:rPr>
                <w:rFonts w:eastAsiaTheme="minorHAnsi" w:cs="Arial"/>
                <w:lang w:val="en-US"/>
              </w:rPr>
              <w:t>kalendorini</w:t>
            </w:r>
            <w:proofErr w:type="spellEnd"/>
            <w:r w:rsidRPr="00C74061">
              <w:rPr>
                <w:rFonts w:eastAsiaTheme="minorHAnsi" w:cs="Arial"/>
              </w:rPr>
              <w:t>ų dienų po licencijų pateikimo. Reikalingą licencijų kiekį, pagal atitinkamą Sistemos licencijavimo modelį, Užsakyme nurodo Pirkėjas.</w:t>
            </w:r>
          </w:p>
        </w:tc>
        <w:tc>
          <w:tcPr>
            <w:tcW w:w="1559" w:type="dxa"/>
          </w:tcPr>
          <w:p w14:paraId="0F5AD8ED" w14:textId="5A9E10B2" w:rsidR="00D034B3" w:rsidRPr="00C74061" w:rsidRDefault="00D034B3" w:rsidP="00D034B3">
            <w:pPr>
              <w:spacing w:before="60" w:after="60"/>
              <w:ind w:firstLine="0"/>
              <w:jc w:val="center"/>
              <w:rPr>
                <w:rFonts w:cs="Arial"/>
              </w:rPr>
            </w:pPr>
            <w:r w:rsidRPr="00C74061">
              <w:rPr>
                <w:rFonts w:eastAsiaTheme="minorHAnsi" w:cs="Arial"/>
                <w:lang w:val="en-US"/>
              </w:rPr>
              <w:t>5</w:t>
            </w:r>
            <w:r w:rsidR="00066E36" w:rsidRPr="00C74061">
              <w:rPr>
                <w:rFonts w:eastAsiaTheme="minorHAnsi" w:cs="Arial"/>
                <w:lang w:val="en-US"/>
              </w:rPr>
              <w:t>.</w:t>
            </w:r>
            <w:r w:rsidRPr="00C74061">
              <w:rPr>
                <w:rFonts w:eastAsiaTheme="minorHAnsi" w:cs="Arial"/>
                <w:lang w:val="en-US"/>
              </w:rPr>
              <w:t>000</w:t>
            </w:r>
          </w:p>
        </w:tc>
        <w:tc>
          <w:tcPr>
            <w:tcW w:w="1417" w:type="dxa"/>
          </w:tcPr>
          <w:p w14:paraId="2B40BB90" w14:textId="1F42BCD2" w:rsidR="00D034B3" w:rsidRPr="00C74061" w:rsidRDefault="00D034B3" w:rsidP="00D034B3">
            <w:pPr>
              <w:spacing w:before="60" w:after="60"/>
              <w:ind w:firstLine="0"/>
              <w:jc w:val="center"/>
              <w:rPr>
                <w:rFonts w:cs="Arial"/>
              </w:rPr>
            </w:pPr>
            <w:r w:rsidRPr="00C74061">
              <w:rPr>
                <w:rFonts w:cs="Arial"/>
              </w:rPr>
              <w:t>Licencija</w:t>
            </w:r>
          </w:p>
        </w:tc>
      </w:tr>
      <w:tr w:rsidR="00D034B3" w:rsidRPr="00C74061" w14:paraId="3F6F0684" w14:textId="77777777" w:rsidTr="00CF1399">
        <w:tc>
          <w:tcPr>
            <w:tcW w:w="993" w:type="dxa"/>
          </w:tcPr>
          <w:p w14:paraId="56ED1CCC" w14:textId="77777777" w:rsidR="00D034B3" w:rsidRPr="00C74061" w:rsidRDefault="00D034B3" w:rsidP="00D034B3">
            <w:pPr>
              <w:spacing w:before="60" w:after="60"/>
              <w:ind w:firstLine="0"/>
              <w:jc w:val="center"/>
              <w:rPr>
                <w:rFonts w:cs="Arial"/>
              </w:rPr>
            </w:pPr>
            <w:r w:rsidRPr="00C74061">
              <w:rPr>
                <w:rFonts w:cs="Arial"/>
              </w:rPr>
              <w:t>5.</w:t>
            </w:r>
          </w:p>
        </w:tc>
        <w:tc>
          <w:tcPr>
            <w:tcW w:w="5670" w:type="dxa"/>
            <w:vAlign w:val="center"/>
          </w:tcPr>
          <w:p w14:paraId="635D7DEE" w14:textId="1AFC06A6" w:rsidR="00D034B3" w:rsidRPr="00C74061" w:rsidRDefault="00D034B3" w:rsidP="00D034B3">
            <w:pPr>
              <w:spacing w:before="60" w:after="60"/>
              <w:ind w:firstLine="0"/>
              <w:rPr>
                <w:rFonts w:cs="Arial"/>
                <w:bCs/>
                <w:color w:val="000000"/>
              </w:rPr>
            </w:pPr>
            <w:r w:rsidRPr="00C74061">
              <w:rPr>
                <w:rFonts w:cs="Arial"/>
                <w:bCs/>
                <w:color w:val="000000"/>
              </w:rPr>
              <w:t xml:space="preserve">Licencijų nuoma V metams </w:t>
            </w:r>
            <w:r w:rsidR="00FB6D54" w:rsidRPr="00C74061">
              <w:rPr>
                <w:rFonts w:eastAsiaTheme="minorHAnsi" w:cs="Arial"/>
              </w:rPr>
              <w:t xml:space="preserve">(įskaitant licencijų priežiūrą bei 100 h per metus konsultacijų susijusių su sistemos funkcionalumu) </w:t>
            </w:r>
          </w:p>
          <w:p w14:paraId="6D80B970" w14:textId="77777777" w:rsidR="00D034B3" w:rsidRPr="00C74061" w:rsidRDefault="00D034B3" w:rsidP="00D034B3">
            <w:pPr>
              <w:spacing w:before="60" w:after="60"/>
              <w:ind w:firstLine="0"/>
              <w:rPr>
                <w:rFonts w:cs="Arial"/>
                <w:bCs/>
                <w:color w:val="000000"/>
              </w:rPr>
            </w:pPr>
          </w:p>
          <w:p w14:paraId="6176A1FD" w14:textId="5F3A92B2" w:rsidR="00D034B3" w:rsidRPr="00C74061" w:rsidRDefault="00590D20" w:rsidP="00D034B3">
            <w:pPr>
              <w:spacing w:before="60" w:after="60"/>
              <w:ind w:firstLine="0"/>
              <w:rPr>
                <w:rFonts w:cs="Arial"/>
                <w:bCs/>
                <w:color w:val="000000"/>
              </w:rPr>
            </w:pPr>
            <w:r w:rsidRPr="00C74061">
              <w:rPr>
                <w:rFonts w:eastAsiaTheme="minorHAnsi" w:cs="Arial"/>
              </w:rPr>
              <w:t xml:space="preserve">Licencijų nuoma užsakoma metams Pirkėjui pateikiant Užsakymą. Už patiektas licencijas apmokama per </w:t>
            </w:r>
            <w:r w:rsidRPr="00C74061">
              <w:rPr>
                <w:rFonts w:eastAsiaTheme="minorHAnsi" w:cs="Arial"/>
                <w:lang w:val="en-US"/>
              </w:rPr>
              <w:t xml:space="preserve">30 </w:t>
            </w:r>
            <w:proofErr w:type="spellStart"/>
            <w:r w:rsidRPr="00C74061">
              <w:rPr>
                <w:rFonts w:eastAsiaTheme="minorHAnsi" w:cs="Arial"/>
                <w:lang w:val="en-US"/>
              </w:rPr>
              <w:lastRenderedPageBreak/>
              <w:t>kalendorini</w:t>
            </w:r>
            <w:proofErr w:type="spellEnd"/>
            <w:r w:rsidRPr="00C74061">
              <w:rPr>
                <w:rFonts w:eastAsiaTheme="minorHAnsi" w:cs="Arial"/>
              </w:rPr>
              <w:t>ų dienų po licencijų pateikimo. Reikalingą licencijų kiekį, pagal atitinkamą Sistemos licencijavimo modelį, Užsakyme nurodo Pirkėjas.</w:t>
            </w:r>
          </w:p>
        </w:tc>
        <w:tc>
          <w:tcPr>
            <w:tcW w:w="1559" w:type="dxa"/>
          </w:tcPr>
          <w:p w14:paraId="1F31459F" w14:textId="5194BDB3" w:rsidR="00D034B3" w:rsidRPr="00C74061" w:rsidRDefault="00D034B3" w:rsidP="00D034B3">
            <w:pPr>
              <w:spacing w:before="60" w:after="60"/>
              <w:ind w:firstLine="0"/>
              <w:jc w:val="center"/>
              <w:rPr>
                <w:rFonts w:cs="Arial"/>
              </w:rPr>
            </w:pPr>
            <w:r w:rsidRPr="00C74061">
              <w:rPr>
                <w:rFonts w:eastAsiaTheme="minorHAnsi" w:cs="Arial"/>
                <w:lang w:val="en-US"/>
              </w:rPr>
              <w:lastRenderedPageBreak/>
              <w:t>5</w:t>
            </w:r>
            <w:r w:rsidR="00066E36" w:rsidRPr="00C74061">
              <w:rPr>
                <w:rFonts w:eastAsiaTheme="minorHAnsi" w:cs="Arial"/>
                <w:lang w:val="en-US"/>
              </w:rPr>
              <w:t>.</w:t>
            </w:r>
            <w:r w:rsidRPr="00C74061">
              <w:rPr>
                <w:rFonts w:eastAsiaTheme="minorHAnsi" w:cs="Arial"/>
                <w:lang w:val="en-US"/>
              </w:rPr>
              <w:t>000</w:t>
            </w:r>
          </w:p>
        </w:tc>
        <w:tc>
          <w:tcPr>
            <w:tcW w:w="1417" w:type="dxa"/>
          </w:tcPr>
          <w:p w14:paraId="4048AF04" w14:textId="47BDD2A3" w:rsidR="00D034B3" w:rsidRPr="00C74061" w:rsidRDefault="00D034B3" w:rsidP="00D034B3">
            <w:pPr>
              <w:spacing w:before="60" w:after="60"/>
              <w:ind w:firstLine="0"/>
              <w:jc w:val="center"/>
              <w:rPr>
                <w:rFonts w:cs="Arial"/>
              </w:rPr>
            </w:pPr>
            <w:r w:rsidRPr="00C74061">
              <w:rPr>
                <w:rFonts w:cs="Arial"/>
              </w:rPr>
              <w:t>Licencija</w:t>
            </w:r>
          </w:p>
        </w:tc>
      </w:tr>
      <w:tr w:rsidR="008D2A8E" w:rsidRPr="00C74061" w14:paraId="4AF0A528" w14:textId="77777777" w:rsidTr="00CF1399">
        <w:tc>
          <w:tcPr>
            <w:tcW w:w="993" w:type="dxa"/>
          </w:tcPr>
          <w:p w14:paraId="2159DC88" w14:textId="77777777" w:rsidR="008D2A8E" w:rsidRPr="00C74061" w:rsidRDefault="008D2A8E">
            <w:pPr>
              <w:spacing w:before="60" w:after="60"/>
              <w:ind w:firstLine="0"/>
              <w:jc w:val="center"/>
              <w:rPr>
                <w:rFonts w:cs="Arial"/>
              </w:rPr>
            </w:pPr>
            <w:r w:rsidRPr="00C74061">
              <w:rPr>
                <w:rFonts w:cs="Arial"/>
              </w:rPr>
              <w:t>6.</w:t>
            </w:r>
          </w:p>
        </w:tc>
        <w:tc>
          <w:tcPr>
            <w:tcW w:w="5670" w:type="dxa"/>
            <w:vAlign w:val="center"/>
          </w:tcPr>
          <w:p w14:paraId="4C03A03D" w14:textId="4DB79605" w:rsidR="008D2A8E" w:rsidRPr="00C74061" w:rsidRDefault="008D2A8E">
            <w:pPr>
              <w:spacing w:before="60" w:after="60"/>
              <w:ind w:firstLine="0"/>
              <w:rPr>
                <w:rFonts w:cs="Arial"/>
                <w:bCs/>
                <w:color w:val="000000"/>
              </w:rPr>
            </w:pPr>
            <w:r w:rsidRPr="00C74061">
              <w:rPr>
                <w:rFonts w:cs="Arial"/>
                <w:bCs/>
                <w:color w:val="000000"/>
              </w:rPr>
              <w:t>Diegim</w:t>
            </w:r>
            <w:r w:rsidR="007A70AB" w:rsidRPr="00C74061">
              <w:rPr>
                <w:rFonts w:cs="Arial"/>
                <w:bCs/>
                <w:color w:val="000000"/>
              </w:rPr>
              <w:t>o paslaugos</w:t>
            </w:r>
            <w:r w:rsidR="00295EC5" w:rsidRPr="00C74061">
              <w:rPr>
                <w:rFonts w:cs="Arial"/>
                <w:bCs/>
                <w:color w:val="000000"/>
              </w:rPr>
              <w:t xml:space="preserve"> (gali būti skaidom</w:t>
            </w:r>
            <w:r w:rsidR="00A216A2" w:rsidRPr="00C74061">
              <w:rPr>
                <w:rFonts w:cs="Arial"/>
                <w:bCs/>
                <w:color w:val="000000"/>
              </w:rPr>
              <w:t>os</w:t>
            </w:r>
            <w:r w:rsidR="00295EC5" w:rsidRPr="00C74061">
              <w:rPr>
                <w:rFonts w:cs="Arial"/>
                <w:bCs/>
                <w:color w:val="000000"/>
              </w:rPr>
              <w:t xml:space="preserve"> ir pagal Tiekėjo siūlymą</w:t>
            </w:r>
            <w:r w:rsidR="0010042C" w:rsidRPr="00C74061">
              <w:rPr>
                <w:rFonts w:cs="Arial"/>
                <w:bCs/>
                <w:color w:val="000000"/>
              </w:rPr>
              <w:t xml:space="preserve">, bet ne daugiau negu </w:t>
            </w:r>
            <w:r w:rsidR="00590D20" w:rsidRPr="00C74061">
              <w:rPr>
                <w:rFonts w:cs="Arial"/>
                <w:bCs/>
                <w:color w:val="000000"/>
              </w:rPr>
              <w:t xml:space="preserve">į </w:t>
            </w:r>
            <w:r w:rsidR="0010042C" w:rsidRPr="00C74061">
              <w:rPr>
                <w:rFonts w:cs="Arial"/>
                <w:bCs/>
                <w:color w:val="000000"/>
              </w:rPr>
              <w:t>12 dalių</w:t>
            </w:r>
            <w:r w:rsidR="00DE0974" w:rsidRPr="00C74061">
              <w:rPr>
                <w:rFonts w:cs="Arial"/>
                <w:bCs/>
                <w:color w:val="000000"/>
              </w:rPr>
              <w:t xml:space="preserve">, o </w:t>
            </w:r>
            <w:r w:rsidR="00274955" w:rsidRPr="00C74061">
              <w:rPr>
                <w:rFonts w:cs="Arial"/>
                <w:bCs/>
                <w:color w:val="000000"/>
              </w:rPr>
              <w:t xml:space="preserve">šiame punkte nurodytas funkcionalumas negali būti skaidomas į </w:t>
            </w:r>
            <w:r w:rsidR="004A5D8A" w:rsidRPr="00C74061">
              <w:rPr>
                <w:rFonts w:cs="Arial"/>
                <w:bCs/>
                <w:color w:val="000000"/>
              </w:rPr>
              <w:t>smulkesnes dalis</w:t>
            </w:r>
            <w:r w:rsidR="00295EC5" w:rsidRPr="00C74061">
              <w:rPr>
                <w:rFonts w:cs="Arial"/>
                <w:bCs/>
                <w:color w:val="000000"/>
              </w:rPr>
              <w:t>):</w:t>
            </w:r>
            <w:r w:rsidR="00590D20" w:rsidRPr="00C74061">
              <w:rPr>
                <w:rFonts w:cs="Arial"/>
                <w:bCs/>
                <w:color w:val="000000"/>
              </w:rPr>
              <w:t xml:space="preserve"> </w:t>
            </w:r>
          </w:p>
          <w:p w14:paraId="0F6E1A70" w14:textId="1E4E2DC4" w:rsidR="00E310C8" w:rsidRPr="00C74061" w:rsidRDefault="00E310C8">
            <w:pPr>
              <w:spacing w:before="60" w:after="60"/>
              <w:ind w:firstLine="0"/>
              <w:rPr>
                <w:rFonts w:cs="Arial"/>
                <w:bCs/>
                <w:color w:val="000000"/>
              </w:rPr>
            </w:pPr>
            <w:r w:rsidRPr="00C74061">
              <w:rPr>
                <w:rFonts w:eastAsia="Arial" w:cs="Arial"/>
              </w:rPr>
              <w:t>Diegimo paslaugos apima viską nuo pasirengimo ir sistemos konfigūravimo iki atitinkamo įdiegto funkcionalumo galutinio priėmimo gamybinėje aplinkoje</w:t>
            </w:r>
            <w:r w:rsidR="00B2671E" w:rsidRPr="00C74061">
              <w:rPr>
                <w:rFonts w:eastAsia="Arial" w:cs="Arial"/>
              </w:rPr>
              <w:t xml:space="preserve"> bei </w:t>
            </w:r>
            <w:r w:rsidR="00004523" w:rsidRPr="00C74061">
              <w:rPr>
                <w:rFonts w:eastAsia="Arial" w:cs="Arial"/>
              </w:rPr>
              <w:t>M</w:t>
            </w:r>
            <w:r w:rsidR="00B2671E" w:rsidRPr="00C74061">
              <w:rPr>
                <w:rFonts w:eastAsia="Arial" w:cs="Arial"/>
              </w:rPr>
              <w:t>okymų</w:t>
            </w:r>
            <w:r w:rsidRPr="00C74061">
              <w:rPr>
                <w:rFonts w:eastAsia="Arial" w:cs="Arial"/>
              </w:rPr>
              <w:t>.</w:t>
            </w:r>
            <w:r w:rsidR="00141AB1" w:rsidRPr="00C74061">
              <w:rPr>
                <w:rFonts w:eastAsia="Arial" w:cs="Arial"/>
              </w:rPr>
              <w:t xml:space="preserve"> Taip pat </w:t>
            </w:r>
            <w:r w:rsidR="001E78EB" w:rsidRPr="00C74061">
              <w:rPr>
                <w:rFonts w:eastAsia="Arial" w:cs="Arial"/>
              </w:rPr>
              <w:t>į diegimo paslaugas įeina konsultacijos susijusios su konkretaus funkcionalumo naudojimu</w:t>
            </w:r>
            <w:r w:rsidR="00260B98" w:rsidRPr="00C74061">
              <w:rPr>
                <w:rFonts w:eastAsia="Arial" w:cs="Arial"/>
              </w:rPr>
              <w:t>.</w:t>
            </w:r>
          </w:p>
        </w:tc>
        <w:tc>
          <w:tcPr>
            <w:tcW w:w="1559" w:type="dxa"/>
            <w:vAlign w:val="center"/>
          </w:tcPr>
          <w:p w14:paraId="0DF8E3AD" w14:textId="77777777" w:rsidR="008D2A8E" w:rsidRPr="00C74061" w:rsidRDefault="008D2A8E">
            <w:pPr>
              <w:spacing w:before="60" w:after="60"/>
              <w:ind w:firstLine="0"/>
              <w:jc w:val="center"/>
              <w:rPr>
                <w:rFonts w:cs="Arial"/>
              </w:rPr>
            </w:pPr>
          </w:p>
        </w:tc>
        <w:tc>
          <w:tcPr>
            <w:tcW w:w="1417" w:type="dxa"/>
          </w:tcPr>
          <w:p w14:paraId="2043250A" w14:textId="77777777" w:rsidR="008D2A8E" w:rsidRPr="00C74061" w:rsidRDefault="008D2A8E">
            <w:pPr>
              <w:spacing w:before="60" w:after="60"/>
              <w:ind w:firstLine="0"/>
              <w:jc w:val="center"/>
              <w:rPr>
                <w:rFonts w:cs="Arial"/>
              </w:rPr>
            </w:pPr>
          </w:p>
        </w:tc>
      </w:tr>
      <w:tr w:rsidR="00D043B0" w:rsidRPr="00C74061" w14:paraId="13481B9F" w14:textId="77777777" w:rsidTr="00D043B0">
        <w:tc>
          <w:tcPr>
            <w:tcW w:w="993" w:type="dxa"/>
          </w:tcPr>
          <w:p w14:paraId="0CFCD609" w14:textId="77777777" w:rsidR="00D043B0" w:rsidRPr="00C74061" w:rsidRDefault="00D043B0" w:rsidP="00D043B0">
            <w:pPr>
              <w:spacing w:before="60" w:after="60"/>
              <w:ind w:firstLine="0"/>
              <w:jc w:val="center"/>
              <w:rPr>
                <w:rFonts w:cs="Arial"/>
              </w:rPr>
            </w:pPr>
            <w:r w:rsidRPr="00C74061">
              <w:rPr>
                <w:rFonts w:cs="Arial"/>
              </w:rPr>
              <w:t>6.1.</w:t>
            </w:r>
          </w:p>
        </w:tc>
        <w:tc>
          <w:tcPr>
            <w:tcW w:w="5670" w:type="dxa"/>
            <w:vAlign w:val="center"/>
          </w:tcPr>
          <w:p w14:paraId="5AABDD54" w14:textId="093A0006" w:rsidR="00D043B0" w:rsidRPr="00C74061" w:rsidRDefault="00D043B0" w:rsidP="00D043B0">
            <w:pPr>
              <w:spacing w:before="60" w:after="60"/>
              <w:ind w:firstLine="0"/>
              <w:rPr>
                <w:rFonts w:cs="Arial"/>
                <w:bCs/>
                <w:color w:val="000000"/>
              </w:rPr>
            </w:pPr>
            <w:r w:rsidRPr="00C74061">
              <w:rPr>
                <w:rFonts w:cs="Arial"/>
                <w:bCs/>
                <w:color w:val="000000"/>
              </w:rPr>
              <w:t>Incidentų valdymo funkcionalumo diegimo paslaugos (reikalavimai nurodyti 1-2 ir 79-99 funkciniuose reikalavimuose) (įskaitant mokymus naudotojams ir administratoriams)</w:t>
            </w:r>
          </w:p>
        </w:tc>
        <w:tc>
          <w:tcPr>
            <w:tcW w:w="1559" w:type="dxa"/>
          </w:tcPr>
          <w:p w14:paraId="0E56B2FD" w14:textId="15894855" w:rsidR="00D043B0" w:rsidRPr="00C74061" w:rsidRDefault="00D043B0" w:rsidP="00D043B0">
            <w:pPr>
              <w:spacing w:before="60" w:after="60"/>
              <w:ind w:firstLine="0"/>
              <w:jc w:val="center"/>
              <w:rPr>
                <w:rFonts w:cs="Arial"/>
              </w:rPr>
            </w:pPr>
            <w:r w:rsidRPr="00C74061">
              <w:rPr>
                <w:rFonts w:eastAsiaTheme="minorHAnsi" w:cs="Arial"/>
                <w:lang w:val="en-US"/>
              </w:rPr>
              <w:t>1</w:t>
            </w:r>
          </w:p>
        </w:tc>
        <w:tc>
          <w:tcPr>
            <w:tcW w:w="1417" w:type="dxa"/>
          </w:tcPr>
          <w:p w14:paraId="2F1D54B9" w14:textId="77777777" w:rsidR="00D043B0" w:rsidRPr="00C74061" w:rsidRDefault="00D043B0" w:rsidP="00D043B0">
            <w:pPr>
              <w:spacing w:before="60" w:after="60"/>
              <w:ind w:firstLine="0"/>
              <w:jc w:val="center"/>
              <w:rPr>
                <w:rFonts w:cs="Arial"/>
              </w:rPr>
            </w:pPr>
            <w:r w:rsidRPr="00C74061">
              <w:rPr>
                <w:rFonts w:cs="Arial"/>
              </w:rPr>
              <w:t>Vnt.</w:t>
            </w:r>
          </w:p>
        </w:tc>
      </w:tr>
      <w:tr w:rsidR="00D043B0" w:rsidRPr="00C74061" w14:paraId="1E8C0C69" w14:textId="77777777" w:rsidTr="00D043B0">
        <w:tc>
          <w:tcPr>
            <w:tcW w:w="993" w:type="dxa"/>
          </w:tcPr>
          <w:p w14:paraId="50585124" w14:textId="77777777" w:rsidR="00D043B0" w:rsidRPr="00C74061" w:rsidRDefault="00D043B0" w:rsidP="00D043B0">
            <w:pPr>
              <w:spacing w:before="60" w:after="60"/>
              <w:ind w:firstLine="0"/>
              <w:jc w:val="center"/>
              <w:rPr>
                <w:rFonts w:cs="Arial"/>
              </w:rPr>
            </w:pPr>
            <w:r w:rsidRPr="00C74061">
              <w:rPr>
                <w:rFonts w:cs="Arial"/>
              </w:rPr>
              <w:t>6.2.</w:t>
            </w:r>
          </w:p>
        </w:tc>
        <w:tc>
          <w:tcPr>
            <w:tcW w:w="5670" w:type="dxa"/>
            <w:vAlign w:val="center"/>
          </w:tcPr>
          <w:p w14:paraId="672DBCA0" w14:textId="12EAC2D9" w:rsidR="00D043B0" w:rsidRPr="00C74061" w:rsidRDefault="00D043B0" w:rsidP="00D043B0">
            <w:pPr>
              <w:spacing w:before="60" w:after="60"/>
              <w:ind w:firstLine="0"/>
              <w:rPr>
                <w:rFonts w:cs="Arial"/>
                <w:bCs/>
                <w:color w:val="000000"/>
              </w:rPr>
            </w:pPr>
            <w:r w:rsidRPr="00C74061">
              <w:rPr>
                <w:rFonts w:cs="Arial"/>
                <w:bCs/>
                <w:color w:val="000000"/>
              </w:rPr>
              <w:t>Rizikų valdymo ir kontrolės funkcionalumo diegimo paslaugos (reikalavimai nurodyti 1-2 ir 24-25 ir 100-115 ir 120-123 funkciniuose reikalavimuose) (įskaitant mokymus naudotojams ir administratoriams)</w:t>
            </w:r>
          </w:p>
        </w:tc>
        <w:tc>
          <w:tcPr>
            <w:tcW w:w="1559" w:type="dxa"/>
          </w:tcPr>
          <w:p w14:paraId="60AA2B34" w14:textId="2AD54FAC" w:rsidR="00D043B0" w:rsidRPr="00C74061" w:rsidRDefault="00D043B0" w:rsidP="00D043B0">
            <w:pPr>
              <w:spacing w:before="60" w:after="60"/>
              <w:ind w:firstLine="0"/>
              <w:jc w:val="center"/>
              <w:rPr>
                <w:rFonts w:cs="Arial"/>
              </w:rPr>
            </w:pPr>
            <w:r w:rsidRPr="00C74061">
              <w:rPr>
                <w:rFonts w:eastAsiaTheme="minorHAnsi" w:cs="Arial"/>
                <w:lang w:val="en-US"/>
              </w:rPr>
              <w:t>1</w:t>
            </w:r>
          </w:p>
        </w:tc>
        <w:tc>
          <w:tcPr>
            <w:tcW w:w="1417" w:type="dxa"/>
          </w:tcPr>
          <w:p w14:paraId="7B484500" w14:textId="77777777" w:rsidR="00D043B0" w:rsidRPr="00C74061" w:rsidRDefault="00D043B0" w:rsidP="00D043B0">
            <w:pPr>
              <w:spacing w:before="60" w:after="60"/>
              <w:ind w:firstLine="0"/>
              <w:jc w:val="center"/>
              <w:rPr>
                <w:rFonts w:cs="Arial"/>
              </w:rPr>
            </w:pPr>
            <w:r w:rsidRPr="00C74061">
              <w:rPr>
                <w:rFonts w:cs="Arial"/>
              </w:rPr>
              <w:t>Vnt.</w:t>
            </w:r>
          </w:p>
        </w:tc>
      </w:tr>
      <w:tr w:rsidR="00D043B0" w:rsidRPr="00C74061" w14:paraId="309F1A4A" w14:textId="77777777" w:rsidTr="00D043B0">
        <w:tc>
          <w:tcPr>
            <w:tcW w:w="993" w:type="dxa"/>
          </w:tcPr>
          <w:p w14:paraId="7DC4D1E9" w14:textId="77777777" w:rsidR="00D043B0" w:rsidRPr="00C74061" w:rsidRDefault="00D043B0" w:rsidP="00D043B0">
            <w:pPr>
              <w:spacing w:before="60" w:after="60"/>
              <w:ind w:firstLine="0"/>
              <w:jc w:val="center"/>
              <w:rPr>
                <w:rFonts w:cs="Arial"/>
              </w:rPr>
            </w:pPr>
            <w:r w:rsidRPr="00C74061">
              <w:rPr>
                <w:rFonts w:cs="Arial"/>
              </w:rPr>
              <w:t>6.3.</w:t>
            </w:r>
          </w:p>
        </w:tc>
        <w:tc>
          <w:tcPr>
            <w:tcW w:w="5670" w:type="dxa"/>
            <w:vAlign w:val="center"/>
          </w:tcPr>
          <w:p w14:paraId="02B5D993" w14:textId="36F9A1F7" w:rsidR="00D043B0" w:rsidRPr="00C74061" w:rsidRDefault="00D043B0" w:rsidP="00D043B0">
            <w:pPr>
              <w:spacing w:before="60" w:after="60"/>
              <w:ind w:firstLine="0"/>
              <w:rPr>
                <w:rFonts w:cs="Arial"/>
                <w:bCs/>
                <w:color w:val="000000"/>
              </w:rPr>
            </w:pPr>
            <w:r w:rsidRPr="00C74061">
              <w:rPr>
                <w:rFonts w:cs="Arial"/>
                <w:bCs/>
                <w:color w:val="000000"/>
              </w:rPr>
              <w:t>Audito ir inspektavimo funkcionalumo diegimo paslaugos (reikalavimai nurodyti 1-11 ir 171-223 funkciniuose reikalavimuose) (įskaitant mokymus)</w:t>
            </w:r>
          </w:p>
        </w:tc>
        <w:tc>
          <w:tcPr>
            <w:tcW w:w="1559" w:type="dxa"/>
          </w:tcPr>
          <w:p w14:paraId="15688EAF" w14:textId="742420B3" w:rsidR="00D043B0" w:rsidRPr="00C74061" w:rsidRDefault="00D043B0" w:rsidP="00D043B0">
            <w:pPr>
              <w:spacing w:before="60" w:after="60"/>
              <w:ind w:firstLine="0"/>
              <w:jc w:val="center"/>
              <w:rPr>
                <w:rFonts w:cs="Arial"/>
              </w:rPr>
            </w:pPr>
            <w:r w:rsidRPr="00C74061">
              <w:rPr>
                <w:rFonts w:eastAsiaTheme="minorHAnsi" w:cs="Arial"/>
                <w:lang w:val="en-US"/>
              </w:rPr>
              <w:t>1</w:t>
            </w:r>
          </w:p>
        </w:tc>
        <w:tc>
          <w:tcPr>
            <w:tcW w:w="1417" w:type="dxa"/>
          </w:tcPr>
          <w:p w14:paraId="67367E7B" w14:textId="77777777" w:rsidR="00D043B0" w:rsidRPr="00C74061" w:rsidRDefault="00D043B0" w:rsidP="00D043B0">
            <w:pPr>
              <w:spacing w:before="60" w:after="60"/>
              <w:ind w:firstLine="0"/>
              <w:jc w:val="center"/>
              <w:rPr>
                <w:rFonts w:cs="Arial"/>
              </w:rPr>
            </w:pPr>
            <w:r w:rsidRPr="00C74061">
              <w:rPr>
                <w:rFonts w:cs="Arial"/>
              </w:rPr>
              <w:t>Vnt.</w:t>
            </w:r>
          </w:p>
        </w:tc>
      </w:tr>
      <w:tr w:rsidR="00D043B0" w:rsidRPr="00C74061" w14:paraId="7B11D75E" w14:textId="77777777" w:rsidTr="00D043B0">
        <w:tc>
          <w:tcPr>
            <w:tcW w:w="993" w:type="dxa"/>
          </w:tcPr>
          <w:p w14:paraId="62C0480C" w14:textId="77777777" w:rsidR="00D043B0" w:rsidRPr="00C74061" w:rsidRDefault="00D043B0" w:rsidP="00D043B0">
            <w:pPr>
              <w:spacing w:before="60" w:after="60"/>
              <w:ind w:firstLine="0"/>
              <w:jc w:val="center"/>
              <w:rPr>
                <w:rFonts w:cs="Arial"/>
              </w:rPr>
            </w:pPr>
            <w:r w:rsidRPr="00C74061">
              <w:rPr>
                <w:rFonts w:cs="Arial"/>
              </w:rPr>
              <w:t>6.4.</w:t>
            </w:r>
          </w:p>
        </w:tc>
        <w:tc>
          <w:tcPr>
            <w:tcW w:w="5670" w:type="dxa"/>
            <w:vAlign w:val="center"/>
          </w:tcPr>
          <w:p w14:paraId="0598D2EC" w14:textId="75F9AB39" w:rsidR="00D043B0" w:rsidRPr="00C74061" w:rsidRDefault="00D043B0" w:rsidP="00D043B0">
            <w:pPr>
              <w:spacing w:before="60" w:after="60"/>
              <w:ind w:firstLine="0"/>
              <w:rPr>
                <w:rFonts w:cs="Arial"/>
                <w:bCs/>
                <w:color w:val="000000"/>
              </w:rPr>
            </w:pPr>
            <w:r w:rsidRPr="00C74061">
              <w:rPr>
                <w:rFonts w:cs="Arial"/>
                <w:bCs/>
                <w:color w:val="000000"/>
              </w:rPr>
              <w:t>Saugos pastebėjimų funkcionalumo diegimo paslaugos (reikalavimai nurodyti 1-2 ir 12-17 funkciniuose reikalavimuose) (įskaitant mokymus naudotojams ir administratoriams)</w:t>
            </w:r>
          </w:p>
        </w:tc>
        <w:tc>
          <w:tcPr>
            <w:tcW w:w="1559" w:type="dxa"/>
          </w:tcPr>
          <w:p w14:paraId="52E0640D" w14:textId="4CAC135F" w:rsidR="00D043B0" w:rsidRPr="00C74061" w:rsidRDefault="00D043B0" w:rsidP="00D043B0">
            <w:pPr>
              <w:spacing w:before="60" w:after="60"/>
              <w:ind w:firstLine="0"/>
              <w:jc w:val="center"/>
              <w:rPr>
                <w:rFonts w:cs="Arial"/>
              </w:rPr>
            </w:pPr>
            <w:r w:rsidRPr="00C74061">
              <w:rPr>
                <w:rFonts w:eastAsiaTheme="minorHAnsi" w:cs="Arial"/>
                <w:lang w:val="en-US"/>
              </w:rPr>
              <w:t>1</w:t>
            </w:r>
          </w:p>
        </w:tc>
        <w:tc>
          <w:tcPr>
            <w:tcW w:w="1417" w:type="dxa"/>
          </w:tcPr>
          <w:p w14:paraId="056B2908" w14:textId="77777777" w:rsidR="00D043B0" w:rsidRPr="00C74061" w:rsidRDefault="00D043B0" w:rsidP="00D043B0">
            <w:pPr>
              <w:spacing w:before="60" w:after="60"/>
              <w:ind w:firstLine="0"/>
              <w:jc w:val="center"/>
              <w:rPr>
                <w:rFonts w:cs="Arial"/>
              </w:rPr>
            </w:pPr>
            <w:r w:rsidRPr="00C74061">
              <w:rPr>
                <w:rFonts w:cs="Arial"/>
              </w:rPr>
              <w:t>Vnt.</w:t>
            </w:r>
          </w:p>
        </w:tc>
      </w:tr>
      <w:tr w:rsidR="00D043B0" w:rsidRPr="00C74061" w14:paraId="31961235" w14:textId="77777777" w:rsidTr="00D043B0">
        <w:tc>
          <w:tcPr>
            <w:tcW w:w="993" w:type="dxa"/>
          </w:tcPr>
          <w:p w14:paraId="76802B94" w14:textId="77777777" w:rsidR="00D043B0" w:rsidRPr="00C74061" w:rsidRDefault="00D043B0" w:rsidP="00D043B0">
            <w:pPr>
              <w:spacing w:before="60" w:after="60"/>
              <w:ind w:firstLine="0"/>
              <w:jc w:val="center"/>
              <w:rPr>
                <w:rFonts w:cs="Arial"/>
              </w:rPr>
            </w:pPr>
            <w:r w:rsidRPr="00C74061">
              <w:rPr>
                <w:rFonts w:cs="Arial"/>
              </w:rPr>
              <w:t>6.5.</w:t>
            </w:r>
          </w:p>
        </w:tc>
        <w:tc>
          <w:tcPr>
            <w:tcW w:w="5670" w:type="dxa"/>
            <w:vAlign w:val="center"/>
          </w:tcPr>
          <w:p w14:paraId="2E14C57A" w14:textId="2DDA51F5" w:rsidR="00D043B0" w:rsidRPr="00C74061" w:rsidRDefault="00D043B0" w:rsidP="00D043B0">
            <w:pPr>
              <w:spacing w:before="60" w:after="60"/>
              <w:ind w:firstLine="0"/>
              <w:rPr>
                <w:rFonts w:cs="Arial"/>
                <w:bCs/>
                <w:color w:val="000000"/>
              </w:rPr>
            </w:pPr>
            <w:r w:rsidRPr="00C74061">
              <w:rPr>
                <w:rFonts w:cs="Arial"/>
                <w:bCs/>
                <w:color w:val="000000"/>
              </w:rPr>
              <w:t>Rangovų valdymo funkcionalumo diegimo paslaugos (reikalavimai nurodyti 1-2 ir 18-23 funkciniuose reikalavimuose) (įskaitant mokymus naudotojams ir administratoriams)</w:t>
            </w:r>
          </w:p>
        </w:tc>
        <w:tc>
          <w:tcPr>
            <w:tcW w:w="1559" w:type="dxa"/>
          </w:tcPr>
          <w:p w14:paraId="6DE8A4C5" w14:textId="741E7D14" w:rsidR="00D043B0" w:rsidRPr="00C74061" w:rsidRDefault="00D043B0" w:rsidP="00D043B0">
            <w:pPr>
              <w:spacing w:before="60" w:after="60"/>
              <w:ind w:firstLine="0"/>
              <w:jc w:val="center"/>
              <w:rPr>
                <w:rFonts w:cs="Arial"/>
              </w:rPr>
            </w:pPr>
            <w:r w:rsidRPr="00C74061">
              <w:rPr>
                <w:rFonts w:eastAsiaTheme="minorHAnsi" w:cs="Arial"/>
                <w:lang w:val="en-US"/>
              </w:rPr>
              <w:t>1</w:t>
            </w:r>
          </w:p>
        </w:tc>
        <w:tc>
          <w:tcPr>
            <w:tcW w:w="1417" w:type="dxa"/>
          </w:tcPr>
          <w:p w14:paraId="11061666" w14:textId="77777777" w:rsidR="00D043B0" w:rsidRPr="00C74061" w:rsidRDefault="00D043B0" w:rsidP="00D043B0">
            <w:pPr>
              <w:spacing w:before="60" w:after="60"/>
              <w:ind w:firstLine="0"/>
              <w:jc w:val="center"/>
              <w:rPr>
                <w:rFonts w:cs="Arial"/>
              </w:rPr>
            </w:pPr>
            <w:r w:rsidRPr="00C74061">
              <w:rPr>
                <w:rFonts w:cs="Arial"/>
              </w:rPr>
              <w:t>Vnt.</w:t>
            </w:r>
          </w:p>
        </w:tc>
      </w:tr>
      <w:tr w:rsidR="00D043B0" w:rsidRPr="00C74061" w14:paraId="17DB5B59" w14:textId="77777777" w:rsidTr="00D043B0">
        <w:tc>
          <w:tcPr>
            <w:tcW w:w="993" w:type="dxa"/>
          </w:tcPr>
          <w:p w14:paraId="65455C36" w14:textId="77777777" w:rsidR="00D043B0" w:rsidRPr="00C74061" w:rsidRDefault="00D043B0" w:rsidP="00D043B0">
            <w:pPr>
              <w:spacing w:before="60" w:after="60"/>
              <w:ind w:firstLine="0"/>
              <w:jc w:val="center"/>
              <w:rPr>
                <w:rFonts w:cs="Arial"/>
              </w:rPr>
            </w:pPr>
            <w:r w:rsidRPr="00C74061">
              <w:rPr>
                <w:rFonts w:cs="Arial"/>
              </w:rPr>
              <w:t>6.6.</w:t>
            </w:r>
          </w:p>
        </w:tc>
        <w:tc>
          <w:tcPr>
            <w:tcW w:w="5670" w:type="dxa"/>
            <w:vAlign w:val="center"/>
          </w:tcPr>
          <w:p w14:paraId="30EF5F1B" w14:textId="08FFA8E7" w:rsidR="00D043B0" w:rsidRPr="00C74061" w:rsidRDefault="00D043B0" w:rsidP="00D043B0">
            <w:pPr>
              <w:spacing w:before="60" w:after="60"/>
              <w:ind w:firstLine="0"/>
              <w:rPr>
                <w:rFonts w:cs="Arial"/>
                <w:bCs/>
                <w:color w:val="000000"/>
              </w:rPr>
            </w:pPr>
            <w:r w:rsidRPr="00C74061">
              <w:rPr>
                <w:rFonts w:cs="Arial"/>
                <w:bCs/>
                <w:color w:val="000000"/>
              </w:rPr>
              <w:t>Sveikatos valdymo funkcionalumo diegimo paslaugos (reikalavimai nurodyti 1-2 ir 55-74 funkciniuose reikalavimuose) (įskaitant mokymus naudotojams ir administratoriams)</w:t>
            </w:r>
          </w:p>
        </w:tc>
        <w:tc>
          <w:tcPr>
            <w:tcW w:w="1559" w:type="dxa"/>
          </w:tcPr>
          <w:p w14:paraId="6A206054" w14:textId="0297BBD8" w:rsidR="00D043B0" w:rsidRPr="00C74061" w:rsidRDefault="00D043B0" w:rsidP="00D043B0">
            <w:pPr>
              <w:spacing w:before="60" w:after="60"/>
              <w:ind w:firstLine="0"/>
              <w:jc w:val="center"/>
              <w:rPr>
                <w:rFonts w:cs="Arial"/>
              </w:rPr>
            </w:pPr>
            <w:r w:rsidRPr="00C74061">
              <w:rPr>
                <w:rFonts w:eastAsiaTheme="minorHAnsi" w:cs="Arial"/>
                <w:lang w:val="en-US"/>
              </w:rPr>
              <w:t>1</w:t>
            </w:r>
          </w:p>
        </w:tc>
        <w:tc>
          <w:tcPr>
            <w:tcW w:w="1417" w:type="dxa"/>
          </w:tcPr>
          <w:p w14:paraId="771C6854" w14:textId="77777777" w:rsidR="00D043B0" w:rsidRPr="00C74061" w:rsidRDefault="00D043B0" w:rsidP="00D043B0">
            <w:pPr>
              <w:spacing w:before="60" w:after="60"/>
              <w:ind w:firstLine="0"/>
              <w:jc w:val="center"/>
              <w:rPr>
                <w:rFonts w:cs="Arial"/>
              </w:rPr>
            </w:pPr>
            <w:r w:rsidRPr="00C74061">
              <w:rPr>
                <w:rFonts w:cs="Arial"/>
              </w:rPr>
              <w:t>Vnt.</w:t>
            </w:r>
          </w:p>
        </w:tc>
      </w:tr>
      <w:tr w:rsidR="00D043B0" w:rsidRPr="00C74061" w14:paraId="7959B14B" w14:textId="77777777" w:rsidTr="00D043B0">
        <w:tc>
          <w:tcPr>
            <w:tcW w:w="993" w:type="dxa"/>
          </w:tcPr>
          <w:p w14:paraId="554C307C" w14:textId="52FF501A" w:rsidR="00D043B0" w:rsidRPr="00C74061" w:rsidRDefault="00D043B0" w:rsidP="00D043B0">
            <w:pPr>
              <w:spacing w:before="60" w:after="60"/>
              <w:ind w:firstLine="0"/>
              <w:jc w:val="center"/>
              <w:rPr>
                <w:rFonts w:cs="Arial"/>
              </w:rPr>
            </w:pPr>
            <w:r w:rsidRPr="00C74061">
              <w:rPr>
                <w:rFonts w:cs="Arial"/>
              </w:rPr>
              <w:t>6.7.</w:t>
            </w:r>
          </w:p>
        </w:tc>
        <w:tc>
          <w:tcPr>
            <w:tcW w:w="5670" w:type="dxa"/>
            <w:vAlign w:val="center"/>
          </w:tcPr>
          <w:p w14:paraId="66ECE601" w14:textId="162CE604" w:rsidR="00D043B0" w:rsidRPr="00C74061" w:rsidRDefault="00D043B0" w:rsidP="00D043B0">
            <w:pPr>
              <w:spacing w:before="60" w:after="60"/>
              <w:ind w:firstLine="0"/>
              <w:rPr>
                <w:rFonts w:cs="Arial"/>
                <w:bCs/>
                <w:color w:val="000000"/>
              </w:rPr>
            </w:pPr>
            <w:r w:rsidRPr="00C74061">
              <w:rPr>
                <w:rFonts w:cs="Arial"/>
                <w:bCs/>
                <w:color w:val="000000"/>
              </w:rPr>
              <w:t>Aplinkosaugos valdymo  funkcionalumo diegimo paslaugos (reikalavimai nurodyti 1-2 ir 37-52 funkciniuose reikalavimuose) (įskaitant mokymus naudotojams ir administratoriams)</w:t>
            </w:r>
          </w:p>
        </w:tc>
        <w:tc>
          <w:tcPr>
            <w:tcW w:w="1559" w:type="dxa"/>
          </w:tcPr>
          <w:p w14:paraId="29408FDA" w14:textId="1750A339" w:rsidR="00D043B0" w:rsidRPr="00C74061" w:rsidRDefault="00D043B0" w:rsidP="00D043B0">
            <w:pPr>
              <w:spacing w:before="60" w:after="60"/>
              <w:ind w:firstLine="0"/>
              <w:jc w:val="center"/>
              <w:rPr>
                <w:rFonts w:cs="Arial"/>
              </w:rPr>
            </w:pPr>
            <w:r w:rsidRPr="00C74061">
              <w:rPr>
                <w:rFonts w:eastAsiaTheme="minorHAnsi" w:cs="Arial"/>
                <w:lang w:val="en-US"/>
              </w:rPr>
              <w:t>1</w:t>
            </w:r>
          </w:p>
        </w:tc>
        <w:tc>
          <w:tcPr>
            <w:tcW w:w="1417" w:type="dxa"/>
          </w:tcPr>
          <w:p w14:paraId="2CDB6FB8" w14:textId="77777777" w:rsidR="00D043B0" w:rsidRPr="00C74061" w:rsidRDefault="00D043B0" w:rsidP="00D043B0">
            <w:pPr>
              <w:spacing w:before="60" w:after="60"/>
              <w:ind w:firstLine="0"/>
              <w:jc w:val="center"/>
              <w:rPr>
                <w:rFonts w:cs="Arial"/>
              </w:rPr>
            </w:pPr>
            <w:r w:rsidRPr="00C74061">
              <w:rPr>
                <w:rFonts w:cs="Arial"/>
              </w:rPr>
              <w:t>Vnt.</w:t>
            </w:r>
          </w:p>
        </w:tc>
      </w:tr>
      <w:tr w:rsidR="00D043B0" w:rsidRPr="00C74061" w14:paraId="11C89C89" w14:textId="77777777" w:rsidTr="00D043B0">
        <w:tc>
          <w:tcPr>
            <w:tcW w:w="993" w:type="dxa"/>
          </w:tcPr>
          <w:p w14:paraId="00F38715" w14:textId="5380E81E" w:rsidR="00D043B0" w:rsidRPr="00C74061" w:rsidRDefault="00D043B0" w:rsidP="00D043B0">
            <w:pPr>
              <w:spacing w:before="60" w:after="60"/>
              <w:ind w:firstLine="0"/>
              <w:jc w:val="center"/>
              <w:rPr>
                <w:rFonts w:cs="Arial"/>
              </w:rPr>
            </w:pPr>
            <w:r w:rsidRPr="00C74061">
              <w:rPr>
                <w:rFonts w:cs="Arial"/>
              </w:rPr>
              <w:t>6.8.</w:t>
            </w:r>
          </w:p>
        </w:tc>
        <w:tc>
          <w:tcPr>
            <w:tcW w:w="5670" w:type="dxa"/>
            <w:vAlign w:val="center"/>
          </w:tcPr>
          <w:p w14:paraId="1991D56C" w14:textId="2890439C" w:rsidR="00D043B0" w:rsidRPr="00C74061" w:rsidRDefault="00D043B0" w:rsidP="00D043B0">
            <w:pPr>
              <w:spacing w:before="60" w:after="60"/>
              <w:ind w:firstLine="0"/>
              <w:rPr>
                <w:rFonts w:cs="Arial"/>
                <w:bCs/>
                <w:color w:val="000000"/>
              </w:rPr>
            </w:pPr>
            <w:r w:rsidRPr="00C74061">
              <w:rPr>
                <w:rFonts w:cs="Arial"/>
                <w:bCs/>
                <w:color w:val="000000"/>
              </w:rPr>
              <w:t>Tvarumo valdymo funkcionalumo diegimo paslaugos (reikalavimai nurodyti 1-2 ir 53-54 ir 138-170 funkciniuose reikalavimuose) (įskaitant mokymus naudotojams ir administratoriams)</w:t>
            </w:r>
          </w:p>
        </w:tc>
        <w:tc>
          <w:tcPr>
            <w:tcW w:w="1559" w:type="dxa"/>
          </w:tcPr>
          <w:p w14:paraId="0AB54AD5" w14:textId="342764AF" w:rsidR="00D043B0" w:rsidRPr="00C74061" w:rsidRDefault="00D043B0" w:rsidP="00D043B0">
            <w:pPr>
              <w:spacing w:before="60" w:after="60"/>
              <w:ind w:firstLine="0"/>
              <w:jc w:val="center"/>
              <w:rPr>
                <w:rFonts w:cs="Arial"/>
              </w:rPr>
            </w:pPr>
            <w:r w:rsidRPr="00C74061">
              <w:rPr>
                <w:rFonts w:eastAsiaTheme="minorHAnsi" w:cs="Arial"/>
                <w:lang w:val="en-US"/>
              </w:rPr>
              <w:t>1</w:t>
            </w:r>
          </w:p>
        </w:tc>
        <w:tc>
          <w:tcPr>
            <w:tcW w:w="1417" w:type="dxa"/>
          </w:tcPr>
          <w:p w14:paraId="68048E01" w14:textId="77777777" w:rsidR="00D043B0" w:rsidRPr="00C74061" w:rsidRDefault="00D043B0" w:rsidP="00D043B0">
            <w:pPr>
              <w:spacing w:before="60" w:after="60"/>
              <w:ind w:firstLine="0"/>
              <w:jc w:val="center"/>
              <w:rPr>
                <w:rFonts w:cs="Arial"/>
              </w:rPr>
            </w:pPr>
            <w:r w:rsidRPr="00C74061">
              <w:rPr>
                <w:rFonts w:cs="Arial"/>
              </w:rPr>
              <w:t>Vnt.</w:t>
            </w:r>
          </w:p>
        </w:tc>
      </w:tr>
      <w:tr w:rsidR="00D043B0" w:rsidRPr="00C74061" w14:paraId="5025DD0E" w14:textId="77777777" w:rsidTr="00D043B0">
        <w:tc>
          <w:tcPr>
            <w:tcW w:w="993" w:type="dxa"/>
          </w:tcPr>
          <w:p w14:paraId="5829FF99" w14:textId="417E89CB" w:rsidR="00D043B0" w:rsidRPr="00C74061" w:rsidRDefault="00D043B0" w:rsidP="00D043B0">
            <w:pPr>
              <w:spacing w:before="60" w:after="60"/>
              <w:ind w:firstLine="0"/>
              <w:jc w:val="center"/>
              <w:rPr>
                <w:rFonts w:cs="Arial"/>
              </w:rPr>
            </w:pPr>
            <w:r w:rsidRPr="00C74061">
              <w:rPr>
                <w:rFonts w:cs="Arial"/>
              </w:rPr>
              <w:t>6.9.</w:t>
            </w:r>
          </w:p>
        </w:tc>
        <w:tc>
          <w:tcPr>
            <w:tcW w:w="5670" w:type="dxa"/>
            <w:vAlign w:val="center"/>
          </w:tcPr>
          <w:p w14:paraId="5E3F6387" w14:textId="54B74759" w:rsidR="00D043B0" w:rsidRPr="00C74061" w:rsidRDefault="00D043B0" w:rsidP="00D043B0">
            <w:pPr>
              <w:spacing w:before="60" w:after="60"/>
              <w:ind w:firstLine="0"/>
              <w:rPr>
                <w:rFonts w:cs="Arial"/>
                <w:bCs/>
                <w:color w:val="000000"/>
              </w:rPr>
            </w:pPr>
            <w:r w:rsidRPr="00C74061">
              <w:rPr>
                <w:rFonts w:cs="Arial"/>
                <w:bCs/>
                <w:color w:val="000000"/>
              </w:rPr>
              <w:t>Skaitmeninių DSS procedūrų funkcionalumo diegimo paslaugos (reikalavimai nurodyti 1-2 ir 75-78 funkciniuose reikalavimuose) (įskaitant mokymus naudotojams ir administratoriams)</w:t>
            </w:r>
          </w:p>
        </w:tc>
        <w:tc>
          <w:tcPr>
            <w:tcW w:w="1559" w:type="dxa"/>
          </w:tcPr>
          <w:p w14:paraId="40DA0ECE" w14:textId="0AF19296" w:rsidR="00D043B0" w:rsidRPr="00C74061" w:rsidRDefault="00D043B0" w:rsidP="00D043B0">
            <w:pPr>
              <w:spacing w:before="60" w:after="60"/>
              <w:ind w:firstLine="0"/>
              <w:jc w:val="center"/>
              <w:rPr>
                <w:rFonts w:cs="Arial"/>
              </w:rPr>
            </w:pPr>
            <w:r w:rsidRPr="00C74061">
              <w:rPr>
                <w:rFonts w:eastAsiaTheme="minorHAnsi" w:cs="Arial"/>
                <w:lang w:val="en-US"/>
              </w:rPr>
              <w:t>1</w:t>
            </w:r>
          </w:p>
        </w:tc>
        <w:tc>
          <w:tcPr>
            <w:tcW w:w="1417" w:type="dxa"/>
          </w:tcPr>
          <w:p w14:paraId="0876C9BC" w14:textId="77777777" w:rsidR="00D043B0" w:rsidRPr="00C74061" w:rsidRDefault="00D043B0" w:rsidP="00D043B0">
            <w:pPr>
              <w:spacing w:before="60" w:after="60"/>
              <w:ind w:firstLine="0"/>
              <w:jc w:val="center"/>
              <w:rPr>
                <w:rFonts w:cs="Arial"/>
              </w:rPr>
            </w:pPr>
            <w:r w:rsidRPr="00C74061">
              <w:rPr>
                <w:rFonts w:cs="Arial"/>
              </w:rPr>
              <w:t>Vnt.</w:t>
            </w:r>
          </w:p>
        </w:tc>
      </w:tr>
      <w:tr w:rsidR="00D043B0" w:rsidRPr="00C74061" w14:paraId="07E41CD2" w14:textId="77777777" w:rsidTr="00D043B0">
        <w:tc>
          <w:tcPr>
            <w:tcW w:w="993" w:type="dxa"/>
          </w:tcPr>
          <w:p w14:paraId="579E3EEC" w14:textId="77777777" w:rsidR="00D043B0" w:rsidRPr="00C74061" w:rsidRDefault="00D043B0" w:rsidP="00D043B0">
            <w:pPr>
              <w:spacing w:before="60" w:after="60"/>
              <w:ind w:firstLine="0"/>
              <w:jc w:val="center"/>
              <w:rPr>
                <w:rFonts w:cs="Arial"/>
              </w:rPr>
            </w:pPr>
            <w:r w:rsidRPr="00C74061">
              <w:rPr>
                <w:rFonts w:cs="Arial"/>
              </w:rPr>
              <w:t>6.10.</w:t>
            </w:r>
          </w:p>
        </w:tc>
        <w:tc>
          <w:tcPr>
            <w:tcW w:w="5670" w:type="dxa"/>
            <w:vAlign w:val="center"/>
          </w:tcPr>
          <w:p w14:paraId="6CE0BF98" w14:textId="3BAD07B7" w:rsidR="00D043B0" w:rsidRPr="00C74061" w:rsidRDefault="00D043B0" w:rsidP="00D043B0">
            <w:pPr>
              <w:spacing w:before="60" w:after="60"/>
              <w:ind w:firstLine="0"/>
              <w:rPr>
                <w:rFonts w:cs="Arial"/>
                <w:bCs/>
                <w:color w:val="000000"/>
              </w:rPr>
            </w:pPr>
            <w:proofErr w:type="spellStart"/>
            <w:r w:rsidRPr="00C74061">
              <w:rPr>
                <w:rFonts w:cs="Arial"/>
                <w:bCs/>
                <w:color w:val="000000"/>
                <w:lang w:val="en-US"/>
              </w:rPr>
              <w:t>Mokymų</w:t>
            </w:r>
            <w:proofErr w:type="spellEnd"/>
            <w:r w:rsidRPr="00C74061">
              <w:rPr>
                <w:rFonts w:cs="Arial"/>
                <w:bCs/>
                <w:color w:val="000000"/>
                <w:lang w:val="en-US"/>
              </w:rPr>
              <w:t xml:space="preserve"> </w:t>
            </w:r>
            <w:proofErr w:type="spellStart"/>
            <w:r w:rsidRPr="00C74061">
              <w:rPr>
                <w:rFonts w:cs="Arial"/>
                <w:bCs/>
                <w:color w:val="000000"/>
                <w:lang w:val="en-US"/>
              </w:rPr>
              <w:t>ir</w:t>
            </w:r>
            <w:proofErr w:type="spellEnd"/>
            <w:r w:rsidRPr="00C74061">
              <w:rPr>
                <w:rFonts w:cs="Arial"/>
                <w:bCs/>
                <w:color w:val="000000"/>
                <w:lang w:val="en-US"/>
              </w:rPr>
              <w:t xml:space="preserve"> </w:t>
            </w:r>
            <w:proofErr w:type="spellStart"/>
            <w:r w:rsidRPr="00C74061">
              <w:rPr>
                <w:rFonts w:cs="Arial"/>
                <w:bCs/>
                <w:color w:val="000000"/>
                <w:lang w:val="en-US"/>
              </w:rPr>
              <w:t>instruktavimų</w:t>
            </w:r>
            <w:proofErr w:type="spellEnd"/>
            <w:r w:rsidRPr="00C74061">
              <w:rPr>
                <w:rFonts w:cs="Arial"/>
                <w:bCs/>
                <w:color w:val="000000"/>
                <w:lang w:val="en-US"/>
              </w:rPr>
              <w:t xml:space="preserve"> </w:t>
            </w:r>
            <w:proofErr w:type="spellStart"/>
            <w:r w:rsidRPr="00C74061">
              <w:rPr>
                <w:rFonts w:cs="Arial"/>
                <w:bCs/>
                <w:color w:val="000000"/>
                <w:lang w:val="en-US"/>
              </w:rPr>
              <w:t>valdymo</w:t>
            </w:r>
            <w:proofErr w:type="spellEnd"/>
            <w:r w:rsidRPr="00C74061">
              <w:rPr>
                <w:rFonts w:cs="Arial"/>
                <w:b/>
                <w:bCs/>
                <w:color w:val="000000"/>
                <w:lang w:val="en-US"/>
              </w:rPr>
              <w:t xml:space="preserve"> </w:t>
            </w:r>
            <w:r w:rsidRPr="00C74061">
              <w:rPr>
                <w:rFonts w:cs="Arial"/>
                <w:bCs/>
                <w:color w:val="000000"/>
              </w:rPr>
              <w:t>funkcionalumo diegimo paslaugos (reikalavimai nurodyti 1-2 ir 124-137 funkciniuose reikalavimuose) (įskaitant mokymus naudotojams ir administratoriams)</w:t>
            </w:r>
          </w:p>
        </w:tc>
        <w:tc>
          <w:tcPr>
            <w:tcW w:w="1559" w:type="dxa"/>
          </w:tcPr>
          <w:p w14:paraId="05231E96" w14:textId="29FE191D" w:rsidR="00D043B0" w:rsidRPr="00C74061" w:rsidRDefault="00D043B0" w:rsidP="00D043B0">
            <w:pPr>
              <w:spacing w:before="60" w:after="60"/>
              <w:ind w:firstLine="0"/>
              <w:jc w:val="center"/>
              <w:rPr>
                <w:rFonts w:cs="Arial"/>
              </w:rPr>
            </w:pPr>
            <w:r w:rsidRPr="00C74061">
              <w:rPr>
                <w:rFonts w:eastAsiaTheme="minorHAnsi" w:cs="Arial"/>
                <w:lang w:val="en-US"/>
              </w:rPr>
              <w:t>1</w:t>
            </w:r>
          </w:p>
        </w:tc>
        <w:tc>
          <w:tcPr>
            <w:tcW w:w="1417" w:type="dxa"/>
          </w:tcPr>
          <w:p w14:paraId="2F59176A" w14:textId="77777777" w:rsidR="00D043B0" w:rsidRPr="00C74061" w:rsidRDefault="00D043B0" w:rsidP="00D043B0">
            <w:pPr>
              <w:spacing w:before="60" w:after="60"/>
              <w:ind w:firstLine="0"/>
              <w:jc w:val="center"/>
              <w:rPr>
                <w:rFonts w:cs="Arial"/>
              </w:rPr>
            </w:pPr>
            <w:r w:rsidRPr="00C74061">
              <w:rPr>
                <w:rFonts w:cs="Arial"/>
              </w:rPr>
              <w:t>Vnt.</w:t>
            </w:r>
          </w:p>
        </w:tc>
      </w:tr>
      <w:tr w:rsidR="00D043B0" w:rsidRPr="00C74061" w14:paraId="49520292" w14:textId="77777777" w:rsidTr="00D043B0">
        <w:tc>
          <w:tcPr>
            <w:tcW w:w="993" w:type="dxa"/>
          </w:tcPr>
          <w:p w14:paraId="55325990" w14:textId="77777777" w:rsidR="00D043B0" w:rsidRPr="00C74061" w:rsidRDefault="00D043B0" w:rsidP="00D043B0">
            <w:pPr>
              <w:spacing w:before="60" w:after="60"/>
              <w:ind w:firstLine="0"/>
              <w:jc w:val="center"/>
              <w:rPr>
                <w:rFonts w:cs="Arial"/>
              </w:rPr>
            </w:pPr>
            <w:r w:rsidRPr="00C74061">
              <w:rPr>
                <w:rFonts w:cs="Arial"/>
              </w:rPr>
              <w:t>6.11</w:t>
            </w:r>
          </w:p>
        </w:tc>
        <w:tc>
          <w:tcPr>
            <w:tcW w:w="5670" w:type="dxa"/>
            <w:vAlign w:val="center"/>
          </w:tcPr>
          <w:p w14:paraId="07A2C8C6" w14:textId="118A1DEF" w:rsidR="00D043B0" w:rsidRPr="00C74061" w:rsidRDefault="00D043B0" w:rsidP="00D043B0">
            <w:pPr>
              <w:spacing w:before="60" w:after="60"/>
              <w:ind w:firstLine="0"/>
              <w:rPr>
                <w:rFonts w:cs="Arial"/>
                <w:bCs/>
                <w:color w:val="000000"/>
              </w:rPr>
            </w:pPr>
            <w:proofErr w:type="spellStart"/>
            <w:r w:rsidRPr="00C74061">
              <w:rPr>
                <w:rFonts w:cs="Arial"/>
                <w:bCs/>
                <w:color w:val="000000"/>
                <w:lang w:val="en-US"/>
              </w:rPr>
              <w:t>Ekstremalių</w:t>
            </w:r>
            <w:proofErr w:type="spellEnd"/>
            <w:r w:rsidRPr="00C74061">
              <w:rPr>
                <w:rFonts w:cs="Arial"/>
                <w:bCs/>
                <w:color w:val="000000"/>
                <w:lang w:val="en-US"/>
              </w:rPr>
              <w:t xml:space="preserve"> </w:t>
            </w:r>
            <w:proofErr w:type="spellStart"/>
            <w:r w:rsidRPr="00C74061">
              <w:rPr>
                <w:rFonts w:cs="Arial"/>
                <w:bCs/>
                <w:color w:val="000000"/>
                <w:lang w:val="en-US"/>
              </w:rPr>
              <w:t>situacijų</w:t>
            </w:r>
            <w:proofErr w:type="spellEnd"/>
            <w:r w:rsidRPr="00C74061">
              <w:rPr>
                <w:rFonts w:cs="Arial"/>
                <w:bCs/>
                <w:color w:val="000000"/>
                <w:lang w:val="en-US"/>
              </w:rPr>
              <w:t xml:space="preserve"> </w:t>
            </w:r>
            <w:proofErr w:type="spellStart"/>
            <w:r w:rsidRPr="00C74061">
              <w:rPr>
                <w:rFonts w:cs="Arial"/>
                <w:bCs/>
                <w:color w:val="000000"/>
                <w:lang w:val="en-US"/>
              </w:rPr>
              <w:t>valdymo</w:t>
            </w:r>
            <w:proofErr w:type="spellEnd"/>
            <w:r w:rsidRPr="00C74061">
              <w:rPr>
                <w:rFonts w:cs="Arial"/>
                <w:b/>
                <w:bCs/>
                <w:color w:val="000000"/>
                <w:lang w:val="en-US"/>
              </w:rPr>
              <w:t xml:space="preserve"> </w:t>
            </w:r>
            <w:r w:rsidRPr="00C74061">
              <w:rPr>
                <w:rFonts w:cs="Arial"/>
                <w:bCs/>
                <w:color w:val="000000"/>
              </w:rPr>
              <w:t xml:space="preserve">funkcionalumo diegimo paslaugos (reikalavimai nurodyti 1-2 ir 35-36 funkciniuose </w:t>
            </w:r>
            <w:r w:rsidRPr="00C74061">
              <w:rPr>
                <w:rFonts w:cs="Arial"/>
                <w:bCs/>
                <w:color w:val="000000"/>
              </w:rPr>
              <w:lastRenderedPageBreak/>
              <w:t>reikalavimuose) (įskaitant mokymus naudotojams ir administratoriams)</w:t>
            </w:r>
          </w:p>
        </w:tc>
        <w:tc>
          <w:tcPr>
            <w:tcW w:w="1559" w:type="dxa"/>
          </w:tcPr>
          <w:p w14:paraId="0AFD1725" w14:textId="3EF39DB9" w:rsidR="00D043B0" w:rsidRPr="00C74061" w:rsidRDefault="00D043B0" w:rsidP="00D043B0">
            <w:pPr>
              <w:spacing w:before="60" w:after="60"/>
              <w:ind w:firstLine="0"/>
              <w:jc w:val="center"/>
              <w:rPr>
                <w:rFonts w:cs="Arial"/>
              </w:rPr>
            </w:pPr>
            <w:r w:rsidRPr="00C74061">
              <w:rPr>
                <w:rFonts w:eastAsiaTheme="minorHAnsi" w:cs="Arial"/>
                <w:lang w:val="en-US"/>
              </w:rPr>
              <w:lastRenderedPageBreak/>
              <w:t>1</w:t>
            </w:r>
          </w:p>
        </w:tc>
        <w:tc>
          <w:tcPr>
            <w:tcW w:w="1417" w:type="dxa"/>
          </w:tcPr>
          <w:p w14:paraId="2A6D974C" w14:textId="77777777" w:rsidR="00D043B0" w:rsidRPr="00C74061" w:rsidRDefault="00D043B0" w:rsidP="00D043B0">
            <w:pPr>
              <w:spacing w:before="60" w:after="60"/>
              <w:ind w:firstLine="0"/>
              <w:jc w:val="center"/>
              <w:rPr>
                <w:rFonts w:cs="Arial"/>
              </w:rPr>
            </w:pPr>
            <w:r w:rsidRPr="00C74061">
              <w:rPr>
                <w:rFonts w:cs="Arial"/>
              </w:rPr>
              <w:t>Vnt.</w:t>
            </w:r>
          </w:p>
        </w:tc>
      </w:tr>
      <w:tr w:rsidR="00D043B0" w:rsidRPr="00C74061" w14:paraId="44D6BACA" w14:textId="77777777" w:rsidTr="00D043B0">
        <w:tc>
          <w:tcPr>
            <w:tcW w:w="993" w:type="dxa"/>
          </w:tcPr>
          <w:p w14:paraId="6A396B36" w14:textId="77777777" w:rsidR="00D043B0" w:rsidRPr="00C74061" w:rsidRDefault="00D043B0" w:rsidP="00D043B0">
            <w:pPr>
              <w:spacing w:before="60" w:after="60"/>
              <w:ind w:firstLine="0"/>
              <w:jc w:val="center"/>
              <w:rPr>
                <w:rFonts w:cs="Arial"/>
              </w:rPr>
            </w:pPr>
            <w:r w:rsidRPr="00C74061">
              <w:rPr>
                <w:rFonts w:cs="Arial"/>
              </w:rPr>
              <w:t>6.12.</w:t>
            </w:r>
          </w:p>
        </w:tc>
        <w:tc>
          <w:tcPr>
            <w:tcW w:w="5670" w:type="dxa"/>
            <w:vAlign w:val="center"/>
          </w:tcPr>
          <w:p w14:paraId="2E061D22" w14:textId="182C7B52" w:rsidR="00D043B0" w:rsidRPr="00C74061" w:rsidRDefault="00D043B0" w:rsidP="00D043B0">
            <w:pPr>
              <w:spacing w:before="60" w:after="60"/>
              <w:ind w:firstLine="0"/>
              <w:rPr>
                <w:rFonts w:cs="Arial"/>
                <w:bCs/>
                <w:color w:val="000000"/>
              </w:rPr>
            </w:pPr>
            <w:proofErr w:type="spellStart"/>
            <w:r w:rsidRPr="00C74061">
              <w:rPr>
                <w:rFonts w:cs="Arial"/>
                <w:color w:val="000000"/>
                <w:lang w:val="en-GB"/>
              </w:rPr>
              <w:t>Leidimų</w:t>
            </w:r>
            <w:proofErr w:type="spellEnd"/>
            <w:r w:rsidRPr="00C74061">
              <w:rPr>
                <w:rFonts w:cs="Arial"/>
                <w:color w:val="000000"/>
                <w:lang w:val="en-GB"/>
              </w:rPr>
              <w:t xml:space="preserve"> </w:t>
            </w:r>
            <w:proofErr w:type="spellStart"/>
            <w:r w:rsidRPr="00C74061">
              <w:rPr>
                <w:rFonts w:cs="Arial"/>
                <w:color w:val="000000"/>
                <w:lang w:val="en-GB"/>
              </w:rPr>
              <w:t>darbams</w:t>
            </w:r>
            <w:proofErr w:type="spellEnd"/>
            <w:r w:rsidRPr="00C74061">
              <w:rPr>
                <w:rFonts w:cs="Arial"/>
                <w:b/>
                <w:bCs/>
                <w:color w:val="000000"/>
                <w:lang w:val="en-GB"/>
              </w:rPr>
              <w:t xml:space="preserve"> </w:t>
            </w:r>
            <w:r w:rsidRPr="00C74061">
              <w:rPr>
                <w:rFonts w:cs="Arial"/>
                <w:bCs/>
                <w:color w:val="000000"/>
              </w:rPr>
              <w:t>funkcionalumo diegimo paslaugos (reikalavimai nurodyti 1-2 ir 26-34 ir 116-119 funkciniuose reikalavimuose) (įskaitant mokymus naudotojams ir administratoriams)</w:t>
            </w:r>
          </w:p>
          <w:p w14:paraId="25965E9C" w14:textId="77777777" w:rsidR="00D043B0" w:rsidRPr="00C74061" w:rsidRDefault="00D043B0" w:rsidP="00D043B0">
            <w:pPr>
              <w:spacing w:before="60" w:after="60"/>
              <w:ind w:firstLine="0"/>
              <w:rPr>
                <w:rFonts w:cs="Arial"/>
                <w:bCs/>
                <w:color w:val="000000"/>
              </w:rPr>
            </w:pPr>
          </w:p>
          <w:p w14:paraId="37D2DE18" w14:textId="4B7D9121" w:rsidR="00D043B0" w:rsidRPr="00C74061" w:rsidRDefault="00D043B0" w:rsidP="00D043B0">
            <w:pPr>
              <w:spacing w:before="60" w:after="60"/>
              <w:ind w:firstLine="0"/>
              <w:rPr>
                <w:rFonts w:cs="Arial"/>
                <w:color w:val="000000"/>
              </w:rPr>
            </w:pPr>
            <w:r w:rsidRPr="00C74061">
              <w:rPr>
                <w:rFonts w:cs="Arial"/>
                <w:color w:val="000000" w:themeColor="text1"/>
              </w:rPr>
              <w:t>Šis funkcionalumas, jeigu jis gali būti atskirtas nuo kitų Sistemos funkcionalumų, bus diegiamas pagal Pirkėjo poreikį pateikus Užsakymą Sutarties galiojimo laikotarpiu. Pirkėjas neįsipareigoja užsakyti šio funkcionalumo.</w:t>
            </w:r>
          </w:p>
        </w:tc>
        <w:tc>
          <w:tcPr>
            <w:tcW w:w="1559" w:type="dxa"/>
          </w:tcPr>
          <w:p w14:paraId="2F9F12A4" w14:textId="7CD2F032" w:rsidR="00D043B0" w:rsidRPr="00C74061" w:rsidRDefault="00D043B0" w:rsidP="00D043B0">
            <w:pPr>
              <w:spacing w:before="60" w:after="60"/>
              <w:ind w:firstLine="0"/>
              <w:jc w:val="center"/>
              <w:rPr>
                <w:rFonts w:cs="Arial"/>
              </w:rPr>
            </w:pPr>
            <w:r w:rsidRPr="00C74061">
              <w:rPr>
                <w:rFonts w:eastAsiaTheme="minorHAnsi" w:cs="Arial"/>
                <w:lang w:val="en-US"/>
              </w:rPr>
              <w:t>1</w:t>
            </w:r>
          </w:p>
        </w:tc>
        <w:tc>
          <w:tcPr>
            <w:tcW w:w="1417" w:type="dxa"/>
          </w:tcPr>
          <w:p w14:paraId="049AE1D7" w14:textId="77777777" w:rsidR="00D043B0" w:rsidRPr="00C74061" w:rsidRDefault="00D043B0" w:rsidP="00D043B0">
            <w:pPr>
              <w:spacing w:before="60" w:after="60"/>
              <w:ind w:firstLine="0"/>
              <w:jc w:val="center"/>
              <w:rPr>
                <w:rFonts w:cs="Arial"/>
              </w:rPr>
            </w:pPr>
            <w:r w:rsidRPr="00C74061">
              <w:rPr>
                <w:rFonts w:cs="Arial"/>
              </w:rPr>
              <w:t>Vnt.</w:t>
            </w:r>
          </w:p>
        </w:tc>
      </w:tr>
      <w:tr w:rsidR="00D043B0" w:rsidRPr="00C74061" w14:paraId="5F3AF55C" w14:textId="77777777" w:rsidTr="00D043B0">
        <w:tc>
          <w:tcPr>
            <w:tcW w:w="993" w:type="dxa"/>
          </w:tcPr>
          <w:p w14:paraId="7CC8AE5F" w14:textId="77777777" w:rsidR="00D043B0" w:rsidRPr="00C74061" w:rsidRDefault="00D043B0" w:rsidP="00D043B0">
            <w:pPr>
              <w:spacing w:before="60" w:after="60"/>
              <w:ind w:firstLine="0"/>
              <w:jc w:val="center"/>
              <w:rPr>
                <w:rFonts w:cs="Arial"/>
              </w:rPr>
            </w:pPr>
            <w:r w:rsidRPr="00C74061">
              <w:rPr>
                <w:rFonts w:cs="Arial"/>
              </w:rPr>
              <w:t>7.</w:t>
            </w:r>
          </w:p>
        </w:tc>
        <w:tc>
          <w:tcPr>
            <w:tcW w:w="5670" w:type="dxa"/>
            <w:vAlign w:val="center"/>
          </w:tcPr>
          <w:p w14:paraId="5DE2AE1E" w14:textId="7D83A691" w:rsidR="00D043B0" w:rsidRPr="00C74061" w:rsidRDefault="00D043B0" w:rsidP="00D043B0">
            <w:pPr>
              <w:spacing w:before="60" w:after="60"/>
              <w:ind w:firstLine="0"/>
              <w:rPr>
                <w:rFonts w:cs="Arial"/>
                <w:bCs/>
                <w:color w:val="000000"/>
              </w:rPr>
            </w:pPr>
            <w:r w:rsidRPr="00C74061">
              <w:rPr>
                <w:rFonts w:cs="Arial"/>
                <w:bCs/>
                <w:color w:val="000000"/>
              </w:rPr>
              <w:t>Vystymo paslaugos (funkcionalumų modifikavimas, nauji funkcionalumai).</w:t>
            </w:r>
          </w:p>
          <w:p w14:paraId="39D66E4B" w14:textId="39A3A331" w:rsidR="00D043B0" w:rsidRPr="00C74061" w:rsidRDefault="00D043B0" w:rsidP="00D043B0">
            <w:pPr>
              <w:spacing w:before="60" w:after="60"/>
              <w:ind w:firstLine="0"/>
              <w:rPr>
                <w:rFonts w:cs="Arial"/>
                <w:bCs/>
                <w:color w:val="000000"/>
              </w:rPr>
            </w:pPr>
            <w:r w:rsidRPr="00C74061">
              <w:rPr>
                <w:rFonts w:cs="Arial"/>
                <w:bCs/>
                <w:color w:val="000000"/>
              </w:rPr>
              <w:t>Pagal Pirkėjo poreikį užsakomos paslaugos. Pirkėjas neįsipareigoja nupirkti visų Vystymo paslaugų ar bet kokios jų dalies.</w:t>
            </w:r>
          </w:p>
        </w:tc>
        <w:tc>
          <w:tcPr>
            <w:tcW w:w="1559" w:type="dxa"/>
          </w:tcPr>
          <w:p w14:paraId="72520FC8" w14:textId="4355A2E7" w:rsidR="00D043B0" w:rsidRPr="00C74061" w:rsidRDefault="00D043B0" w:rsidP="00D043B0">
            <w:pPr>
              <w:spacing w:before="60" w:after="60"/>
              <w:ind w:firstLine="0"/>
              <w:jc w:val="center"/>
              <w:rPr>
                <w:rFonts w:cs="Arial"/>
              </w:rPr>
            </w:pPr>
            <w:r w:rsidRPr="00C74061">
              <w:rPr>
                <w:rFonts w:eastAsiaTheme="minorHAnsi" w:cs="Arial"/>
                <w:lang w:val="en-US"/>
              </w:rPr>
              <w:t>350</w:t>
            </w:r>
          </w:p>
        </w:tc>
        <w:tc>
          <w:tcPr>
            <w:tcW w:w="1417" w:type="dxa"/>
          </w:tcPr>
          <w:p w14:paraId="51345202" w14:textId="77777777" w:rsidR="00D043B0" w:rsidRPr="00C74061" w:rsidRDefault="00D043B0" w:rsidP="00D043B0">
            <w:pPr>
              <w:spacing w:before="60" w:after="60"/>
              <w:ind w:firstLine="0"/>
              <w:jc w:val="center"/>
              <w:rPr>
                <w:rFonts w:cs="Arial"/>
              </w:rPr>
            </w:pPr>
            <w:r w:rsidRPr="00C74061">
              <w:rPr>
                <w:rFonts w:cs="Arial"/>
              </w:rPr>
              <w:t>Val.</w:t>
            </w:r>
          </w:p>
        </w:tc>
      </w:tr>
    </w:tbl>
    <w:p w14:paraId="242FE52A" w14:textId="77777777" w:rsidR="008D2A8E" w:rsidRPr="00C74061" w:rsidRDefault="008D2A8E" w:rsidP="002B7D59">
      <w:pPr>
        <w:spacing w:before="60" w:after="60"/>
        <w:ind w:firstLine="0"/>
        <w:jc w:val="both"/>
        <w:rPr>
          <w:rFonts w:eastAsia="Arial" w:cs="Arial"/>
          <w:i/>
          <w:iCs/>
          <w:sz w:val="20"/>
          <w:szCs w:val="20"/>
        </w:rPr>
      </w:pPr>
    </w:p>
    <w:p w14:paraId="5C7734D4" w14:textId="77777777" w:rsidR="008D2A8E" w:rsidRPr="00C74061" w:rsidRDefault="008D2A8E" w:rsidP="008D2A8E">
      <w:pPr>
        <w:pStyle w:val="ListParagraph"/>
        <w:numPr>
          <w:ilvl w:val="0"/>
          <w:numId w:val="10"/>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bookmarkStart w:id="6" w:name="_Hlk34730466"/>
      <w:r w:rsidRPr="00C74061">
        <w:rPr>
          <w:rFonts w:eastAsia="Arial" w:cs="Arial"/>
          <w:b/>
          <w:bCs/>
          <w:sz w:val="20"/>
          <w:szCs w:val="20"/>
        </w:rPr>
        <w:t>SUTARTINIŲ ĮSIPAREIGOJIMŲ VYKDYMO VIETA</w:t>
      </w:r>
      <w:bookmarkEnd w:id="6"/>
    </w:p>
    <w:p w14:paraId="6432882C" w14:textId="3F452E78" w:rsidR="008D2A8E" w:rsidRPr="00C74061" w:rsidRDefault="00E36CDA" w:rsidP="00320BF2">
      <w:pPr>
        <w:pStyle w:val="ListParagraph"/>
        <w:numPr>
          <w:ilvl w:val="1"/>
          <w:numId w:val="10"/>
        </w:numPr>
        <w:tabs>
          <w:tab w:val="left" w:pos="540"/>
        </w:tabs>
        <w:ind w:left="0" w:firstLine="0"/>
        <w:jc w:val="both"/>
        <w:rPr>
          <w:rFonts w:cs="Arial"/>
          <w:sz w:val="20"/>
          <w:szCs w:val="20"/>
        </w:rPr>
      </w:pPr>
      <w:r w:rsidRPr="00C74061">
        <w:rPr>
          <w:rFonts w:cs="Arial"/>
          <w:sz w:val="20"/>
          <w:szCs w:val="20"/>
        </w:rPr>
        <w:t>T</w:t>
      </w:r>
      <w:r w:rsidR="008D2A8E" w:rsidRPr="00C74061">
        <w:rPr>
          <w:rFonts w:cs="Arial"/>
          <w:sz w:val="20"/>
          <w:szCs w:val="20"/>
        </w:rPr>
        <w:t>i</w:t>
      </w:r>
      <w:r w:rsidRPr="00C74061">
        <w:rPr>
          <w:rFonts w:cs="Arial"/>
          <w:sz w:val="20"/>
          <w:szCs w:val="20"/>
        </w:rPr>
        <w:t>e</w:t>
      </w:r>
      <w:r w:rsidR="008D2A8E" w:rsidRPr="00C74061">
        <w:rPr>
          <w:rFonts w:cs="Arial"/>
          <w:sz w:val="20"/>
          <w:szCs w:val="20"/>
        </w:rPr>
        <w:t>kėjas t</w:t>
      </w:r>
      <w:r w:rsidR="00270C11" w:rsidRPr="00C74061">
        <w:rPr>
          <w:rFonts w:cs="Arial"/>
          <w:sz w:val="20"/>
          <w:szCs w:val="20"/>
        </w:rPr>
        <w:t>iekia Prekes ir teikia Paslaugas</w:t>
      </w:r>
      <w:r w:rsidR="008D2A8E" w:rsidRPr="00C74061">
        <w:rPr>
          <w:rFonts w:cs="Arial"/>
          <w:sz w:val="20"/>
          <w:szCs w:val="20"/>
        </w:rPr>
        <w:t xml:space="preserve"> naudodamasis savo IT (informacinių technologijų) infrastruktūrą.  Sistemos diegimas testavimo ir gamybinėse aplinkose yra </w:t>
      </w:r>
      <w:r w:rsidR="002C0A33" w:rsidRPr="00C74061">
        <w:rPr>
          <w:rFonts w:cs="Arial"/>
          <w:sz w:val="20"/>
          <w:szCs w:val="20"/>
        </w:rPr>
        <w:t>T</w:t>
      </w:r>
      <w:r w:rsidRPr="00C74061">
        <w:rPr>
          <w:rFonts w:cs="Arial"/>
          <w:sz w:val="20"/>
          <w:szCs w:val="20"/>
        </w:rPr>
        <w:t>ie</w:t>
      </w:r>
      <w:r w:rsidR="008D2A8E" w:rsidRPr="00C74061">
        <w:rPr>
          <w:rFonts w:cs="Arial"/>
          <w:sz w:val="20"/>
          <w:szCs w:val="20"/>
        </w:rPr>
        <w:t xml:space="preserve">kėjo atsakomybė. Sistemos vystymo (angl. </w:t>
      </w:r>
      <w:proofErr w:type="spellStart"/>
      <w:r w:rsidR="008D2A8E" w:rsidRPr="00C74061">
        <w:rPr>
          <w:rFonts w:cs="Arial"/>
          <w:sz w:val="20"/>
          <w:szCs w:val="20"/>
        </w:rPr>
        <w:t>development</w:t>
      </w:r>
      <w:proofErr w:type="spellEnd"/>
      <w:r w:rsidR="008D2A8E" w:rsidRPr="00C74061">
        <w:rPr>
          <w:rFonts w:cs="Arial"/>
          <w:sz w:val="20"/>
          <w:szCs w:val="20"/>
        </w:rPr>
        <w:t xml:space="preserve">) aplinka – </w:t>
      </w:r>
      <w:r w:rsidR="00796A46" w:rsidRPr="00C74061" w:rsidDel="00796A46">
        <w:rPr>
          <w:rFonts w:cs="Arial"/>
          <w:sz w:val="20"/>
          <w:szCs w:val="20"/>
        </w:rPr>
        <w:t xml:space="preserve"> </w:t>
      </w:r>
      <w:r w:rsidR="008D2A8E" w:rsidRPr="00C74061">
        <w:rPr>
          <w:rFonts w:cs="Arial"/>
          <w:sz w:val="20"/>
          <w:szCs w:val="20"/>
        </w:rPr>
        <w:t xml:space="preserve">yra </w:t>
      </w:r>
      <w:r w:rsidRPr="00C74061">
        <w:rPr>
          <w:rFonts w:cs="Arial"/>
          <w:sz w:val="20"/>
          <w:szCs w:val="20"/>
        </w:rPr>
        <w:t>Tiekėjo</w:t>
      </w:r>
      <w:r w:rsidR="008D2A8E" w:rsidRPr="00C74061">
        <w:rPr>
          <w:rFonts w:cs="Arial"/>
          <w:sz w:val="20"/>
          <w:szCs w:val="20"/>
        </w:rPr>
        <w:t xml:space="preserve"> atsakomybė.</w:t>
      </w:r>
    </w:p>
    <w:p w14:paraId="019EF40D" w14:textId="3B34FA15" w:rsidR="008D2A8E" w:rsidRPr="00C74061" w:rsidRDefault="008D2A8E" w:rsidP="00320BF2">
      <w:pPr>
        <w:pStyle w:val="ListParagraph"/>
        <w:numPr>
          <w:ilvl w:val="1"/>
          <w:numId w:val="10"/>
        </w:numPr>
        <w:tabs>
          <w:tab w:val="left" w:pos="540"/>
        </w:tabs>
        <w:ind w:left="0" w:firstLine="0"/>
        <w:jc w:val="both"/>
        <w:rPr>
          <w:rFonts w:cs="Arial"/>
          <w:sz w:val="20"/>
          <w:szCs w:val="20"/>
        </w:rPr>
      </w:pPr>
      <w:r w:rsidRPr="00C74061">
        <w:rPr>
          <w:rFonts w:cs="Arial"/>
          <w:sz w:val="20"/>
          <w:szCs w:val="20"/>
        </w:rPr>
        <w:t xml:space="preserve">Susitikimai su </w:t>
      </w:r>
      <w:r w:rsidR="00270C11" w:rsidRPr="00C74061">
        <w:rPr>
          <w:rFonts w:cs="Arial"/>
          <w:sz w:val="20"/>
          <w:szCs w:val="20"/>
        </w:rPr>
        <w:t xml:space="preserve">Pirkėjo </w:t>
      </w:r>
      <w:r w:rsidRPr="00C74061">
        <w:rPr>
          <w:rFonts w:cs="Arial"/>
          <w:sz w:val="20"/>
          <w:szCs w:val="20"/>
        </w:rPr>
        <w:t xml:space="preserve">atstovais, priėmimo testavimas ir kitos Projekto veiklos, reikalaujančios </w:t>
      </w:r>
      <w:r w:rsidR="00E36CDA" w:rsidRPr="00C74061">
        <w:rPr>
          <w:rFonts w:cs="Arial"/>
          <w:sz w:val="20"/>
          <w:szCs w:val="20"/>
        </w:rPr>
        <w:t>Tiekėjo</w:t>
      </w:r>
      <w:r w:rsidRPr="00C74061">
        <w:rPr>
          <w:rFonts w:cs="Arial"/>
          <w:sz w:val="20"/>
          <w:szCs w:val="20"/>
        </w:rPr>
        <w:t xml:space="preserve"> atstovų dalyvavimo, vykdomos nuotoliniu būdu, MS Teams platformoje. </w:t>
      </w:r>
    </w:p>
    <w:p w14:paraId="4A05580F" w14:textId="3D9B165A" w:rsidR="008D2A8E" w:rsidRPr="00C74061" w:rsidRDefault="008D2A8E" w:rsidP="00320BF2">
      <w:pPr>
        <w:pStyle w:val="ListParagraph"/>
        <w:numPr>
          <w:ilvl w:val="1"/>
          <w:numId w:val="10"/>
        </w:numPr>
        <w:tabs>
          <w:tab w:val="left" w:pos="540"/>
        </w:tabs>
        <w:ind w:left="0" w:firstLine="0"/>
        <w:jc w:val="both"/>
        <w:rPr>
          <w:rFonts w:cs="Arial"/>
          <w:sz w:val="20"/>
          <w:szCs w:val="20"/>
        </w:rPr>
      </w:pPr>
      <w:r w:rsidRPr="00C74061">
        <w:rPr>
          <w:rFonts w:cs="Arial"/>
          <w:sz w:val="20"/>
          <w:szCs w:val="20"/>
        </w:rPr>
        <w:t xml:space="preserve">Komunikacija tarp </w:t>
      </w:r>
      <w:r w:rsidR="00270C11" w:rsidRPr="00C74061">
        <w:rPr>
          <w:rFonts w:cs="Arial"/>
          <w:sz w:val="20"/>
          <w:szCs w:val="20"/>
        </w:rPr>
        <w:t xml:space="preserve">Pirkėjo </w:t>
      </w:r>
      <w:r w:rsidRPr="00C74061">
        <w:rPr>
          <w:rFonts w:cs="Arial"/>
          <w:sz w:val="20"/>
          <w:szCs w:val="20"/>
        </w:rPr>
        <w:t xml:space="preserve">ir </w:t>
      </w:r>
      <w:r w:rsidR="00270C11" w:rsidRPr="00C74061">
        <w:rPr>
          <w:rFonts w:cs="Arial"/>
          <w:sz w:val="20"/>
          <w:szCs w:val="20"/>
        </w:rPr>
        <w:t>Tiekėjo</w:t>
      </w:r>
      <w:r w:rsidRPr="00C74061">
        <w:rPr>
          <w:rFonts w:cs="Arial"/>
          <w:sz w:val="20"/>
          <w:szCs w:val="20"/>
        </w:rPr>
        <w:t xml:space="preserve"> vykdoma anglų  arba lietuvių kalba.</w:t>
      </w:r>
    </w:p>
    <w:p w14:paraId="67B30727" w14:textId="77777777" w:rsidR="008D2A8E" w:rsidRPr="00C74061" w:rsidRDefault="008D2A8E" w:rsidP="008D2A8E">
      <w:pPr>
        <w:spacing w:before="60" w:after="60"/>
        <w:ind w:firstLine="0"/>
        <w:jc w:val="both"/>
        <w:rPr>
          <w:rFonts w:cs="Arial"/>
          <w:i/>
          <w:sz w:val="20"/>
          <w:szCs w:val="20"/>
        </w:rPr>
      </w:pPr>
    </w:p>
    <w:p w14:paraId="5A264852" w14:textId="77777777" w:rsidR="008D2A8E" w:rsidRPr="00C74061" w:rsidRDefault="008D2A8E" w:rsidP="008D2A8E">
      <w:pPr>
        <w:pStyle w:val="ListParagraph"/>
        <w:numPr>
          <w:ilvl w:val="0"/>
          <w:numId w:val="10"/>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C74061">
        <w:rPr>
          <w:rFonts w:eastAsia="Arial" w:cs="Arial"/>
          <w:b/>
          <w:bCs/>
          <w:sz w:val="20"/>
          <w:szCs w:val="20"/>
        </w:rPr>
        <w:t>REIKALAVIMAI PIRKIMO OBJEKTUI</w:t>
      </w:r>
    </w:p>
    <w:p w14:paraId="72EB62EE" w14:textId="4185D9BA" w:rsidR="008D2A8E" w:rsidRPr="00C74061" w:rsidRDefault="008D2A8E" w:rsidP="006A3366">
      <w:pPr>
        <w:pStyle w:val="ListParagraph"/>
        <w:numPr>
          <w:ilvl w:val="1"/>
          <w:numId w:val="10"/>
        </w:numPr>
        <w:tabs>
          <w:tab w:val="left" w:pos="540"/>
        </w:tabs>
        <w:spacing w:before="60" w:after="60"/>
        <w:ind w:left="0" w:firstLine="0"/>
        <w:jc w:val="both"/>
        <w:rPr>
          <w:sz w:val="20"/>
          <w:szCs w:val="20"/>
        </w:rPr>
      </w:pPr>
      <w:r w:rsidRPr="00C74061">
        <w:rPr>
          <w:b/>
          <w:bCs/>
          <w:sz w:val="20"/>
          <w:szCs w:val="20"/>
        </w:rPr>
        <w:t>Esamos situacijos aprašymas</w:t>
      </w:r>
      <w:r w:rsidR="006A3366" w:rsidRPr="00C74061">
        <w:rPr>
          <w:sz w:val="20"/>
          <w:szCs w:val="20"/>
        </w:rPr>
        <w:t xml:space="preserve">. </w:t>
      </w:r>
      <w:r w:rsidRPr="00C74061">
        <w:rPr>
          <w:sz w:val="20"/>
          <w:szCs w:val="20"/>
        </w:rPr>
        <w:t xml:space="preserve">Šiuo metu  </w:t>
      </w:r>
      <w:r w:rsidR="00ED3C08" w:rsidRPr="00C74061">
        <w:rPr>
          <w:sz w:val="20"/>
          <w:szCs w:val="20"/>
        </w:rPr>
        <w:t>Ignitis g</w:t>
      </w:r>
      <w:r w:rsidRPr="00C74061">
        <w:rPr>
          <w:sz w:val="20"/>
          <w:szCs w:val="20"/>
        </w:rPr>
        <w:t xml:space="preserve">rupėje  dirba daugiau nei 4.700 darbuotojų. Pagrindinė grupės lokacija </w:t>
      </w:r>
      <w:r w:rsidR="00796A46" w:rsidRPr="00C74061">
        <w:rPr>
          <w:sz w:val="20"/>
          <w:szCs w:val="20"/>
        </w:rPr>
        <w:t xml:space="preserve">- </w:t>
      </w:r>
      <w:r w:rsidRPr="00C74061">
        <w:rPr>
          <w:sz w:val="20"/>
          <w:szCs w:val="20"/>
        </w:rPr>
        <w:t xml:space="preserve">Lietuva (Lietuvoje dirba virš 4000 darbuotojų). Taip pat </w:t>
      </w:r>
      <w:r w:rsidR="00ED3C08" w:rsidRPr="00C74061">
        <w:rPr>
          <w:sz w:val="20"/>
          <w:szCs w:val="20"/>
        </w:rPr>
        <w:t>g</w:t>
      </w:r>
      <w:r w:rsidRPr="00C74061">
        <w:rPr>
          <w:sz w:val="20"/>
          <w:szCs w:val="20"/>
        </w:rPr>
        <w:t>rupei priklauso įmonės Lenkijoje, Latvijoje, Estijoje bei Suomijoje. Grupės įmonėse Darbuotojų saugos, sveikatos</w:t>
      </w:r>
      <w:r w:rsidR="0021723C" w:rsidRPr="00C74061">
        <w:rPr>
          <w:sz w:val="20"/>
          <w:szCs w:val="20"/>
        </w:rPr>
        <w:t xml:space="preserve">, </w:t>
      </w:r>
      <w:r w:rsidRPr="00C74061">
        <w:rPr>
          <w:sz w:val="20"/>
          <w:szCs w:val="20"/>
        </w:rPr>
        <w:t>aplinkosaugos</w:t>
      </w:r>
      <w:r w:rsidR="0021723C" w:rsidRPr="00C74061">
        <w:rPr>
          <w:sz w:val="20"/>
          <w:szCs w:val="20"/>
        </w:rPr>
        <w:t>, tvarumo ir audito</w:t>
      </w:r>
      <w:r w:rsidRPr="00C74061">
        <w:rPr>
          <w:sz w:val="20"/>
          <w:szCs w:val="20"/>
        </w:rPr>
        <w:t xml:space="preserve"> valdymo procesų valdymui yra naudojam</w:t>
      </w:r>
      <w:r w:rsidR="004D0C50" w:rsidRPr="00C74061">
        <w:rPr>
          <w:sz w:val="20"/>
          <w:szCs w:val="20"/>
        </w:rPr>
        <w:t>os</w:t>
      </w:r>
      <w:r w:rsidRPr="00C74061">
        <w:rPr>
          <w:sz w:val="20"/>
          <w:szCs w:val="20"/>
        </w:rPr>
        <w:t xml:space="preserve"> kel</w:t>
      </w:r>
      <w:r w:rsidR="004D0C50" w:rsidRPr="00C74061">
        <w:rPr>
          <w:sz w:val="20"/>
          <w:szCs w:val="20"/>
        </w:rPr>
        <w:t>ios</w:t>
      </w:r>
      <w:r w:rsidRPr="00C74061">
        <w:rPr>
          <w:sz w:val="20"/>
          <w:szCs w:val="20"/>
        </w:rPr>
        <w:t xml:space="preserve"> skirting</w:t>
      </w:r>
      <w:r w:rsidR="004D0C50" w:rsidRPr="00C74061">
        <w:rPr>
          <w:sz w:val="20"/>
          <w:szCs w:val="20"/>
        </w:rPr>
        <w:t>os</w:t>
      </w:r>
      <w:r w:rsidRPr="00C74061">
        <w:rPr>
          <w:sz w:val="20"/>
          <w:szCs w:val="20"/>
        </w:rPr>
        <w:t xml:space="preserve"> sistem</w:t>
      </w:r>
      <w:r w:rsidR="004D0C50" w:rsidRPr="00C74061">
        <w:rPr>
          <w:sz w:val="20"/>
          <w:szCs w:val="20"/>
        </w:rPr>
        <w:t>os</w:t>
      </w:r>
      <w:r w:rsidRPr="00C74061">
        <w:rPr>
          <w:sz w:val="20"/>
          <w:szCs w:val="20"/>
        </w:rPr>
        <w:t>, kurios riboja galimybę išlaikyti sklandžius procesus ir efektyvumą</w:t>
      </w:r>
      <w:r w:rsidR="00ED3C08" w:rsidRPr="00C74061">
        <w:rPr>
          <w:sz w:val="20"/>
          <w:szCs w:val="20"/>
        </w:rPr>
        <w:t>,</w:t>
      </w:r>
      <w:r w:rsidRPr="00C74061">
        <w:rPr>
          <w:sz w:val="20"/>
          <w:szCs w:val="20"/>
        </w:rPr>
        <w:t xml:space="preserve"> pagal kintančius organizacijos poreikius. Taip pat didelė dalis kasdienių darbų atliekam</w:t>
      </w:r>
      <w:r w:rsidR="00ED3C08" w:rsidRPr="00C74061">
        <w:rPr>
          <w:sz w:val="20"/>
          <w:szCs w:val="20"/>
        </w:rPr>
        <w:t>i</w:t>
      </w:r>
      <w:r w:rsidRPr="00C74061">
        <w:rPr>
          <w:sz w:val="20"/>
          <w:szCs w:val="20"/>
        </w:rPr>
        <w:t xml:space="preserve"> rankiniu būdu. Nuolat ieškant inovatyvių sprendimų pagrindinėse grupės veiklose atsiranda poreikis užtikrinti ir sistemų lankstumą. Grupėje nuolatos siekiame gerinti darbuotojų saugos ir </w:t>
      </w:r>
      <w:proofErr w:type="spellStart"/>
      <w:r w:rsidRPr="00C74061">
        <w:rPr>
          <w:sz w:val="20"/>
          <w:szCs w:val="20"/>
        </w:rPr>
        <w:t>sveikatos</w:t>
      </w:r>
      <w:r w:rsidR="00F41DF4" w:rsidRPr="00C74061">
        <w:rPr>
          <w:sz w:val="20"/>
          <w:szCs w:val="20"/>
        </w:rPr>
        <w:t>,</w:t>
      </w:r>
      <w:r w:rsidRPr="00C74061">
        <w:rPr>
          <w:sz w:val="20"/>
          <w:szCs w:val="20"/>
        </w:rPr>
        <w:t>aplinkosaugos</w:t>
      </w:r>
      <w:proofErr w:type="spellEnd"/>
      <w:r w:rsidR="00F41DF4" w:rsidRPr="00C74061">
        <w:rPr>
          <w:sz w:val="20"/>
          <w:szCs w:val="20"/>
        </w:rPr>
        <w:t>, tvarumo ir audito</w:t>
      </w:r>
      <w:r w:rsidRPr="00C74061">
        <w:rPr>
          <w:sz w:val="20"/>
          <w:szCs w:val="20"/>
        </w:rPr>
        <w:t xml:space="preserve"> kultūros brandos lygį, efektyvinti valdymo procesus, todėl </w:t>
      </w:r>
      <w:r w:rsidR="00D714C2" w:rsidRPr="00C74061">
        <w:rPr>
          <w:sz w:val="20"/>
          <w:szCs w:val="20"/>
        </w:rPr>
        <w:t>reikalinga</w:t>
      </w:r>
      <w:r w:rsidRPr="00C74061">
        <w:rPr>
          <w:sz w:val="20"/>
          <w:szCs w:val="20"/>
        </w:rPr>
        <w:t xml:space="preserve"> sistem</w:t>
      </w:r>
      <w:r w:rsidR="00D714C2" w:rsidRPr="00C74061">
        <w:rPr>
          <w:sz w:val="20"/>
          <w:szCs w:val="20"/>
        </w:rPr>
        <w:t>a</w:t>
      </w:r>
      <w:r w:rsidRPr="00C74061">
        <w:rPr>
          <w:sz w:val="20"/>
          <w:szCs w:val="20"/>
        </w:rPr>
        <w:t xml:space="preserve">, kuri atlieptų naujausias pasaulines darbuotojų saugos, </w:t>
      </w:r>
      <w:proofErr w:type="spellStart"/>
      <w:r w:rsidRPr="00C74061">
        <w:rPr>
          <w:sz w:val="20"/>
          <w:szCs w:val="20"/>
        </w:rPr>
        <w:t>sveikatos</w:t>
      </w:r>
      <w:r w:rsidR="00F41DF4" w:rsidRPr="00C74061">
        <w:rPr>
          <w:sz w:val="20"/>
          <w:szCs w:val="20"/>
        </w:rPr>
        <w:t>,</w:t>
      </w:r>
      <w:r w:rsidRPr="00C74061">
        <w:rPr>
          <w:sz w:val="20"/>
          <w:szCs w:val="20"/>
        </w:rPr>
        <w:t>aplinkosaugos</w:t>
      </w:r>
      <w:proofErr w:type="spellEnd"/>
      <w:r w:rsidR="00F41DF4" w:rsidRPr="00C74061">
        <w:rPr>
          <w:sz w:val="20"/>
          <w:szCs w:val="20"/>
        </w:rPr>
        <w:t>, tvarumo ir audito</w:t>
      </w:r>
      <w:r w:rsidRPr="00C74061">
        <w:rPr>
          <w:sz w:val="20"/>
          <w:szCs w:val="20"/>
        </w:rPr>
        <w:t xml:space="preserve"> valdymo tendencijas ir praktikas, būtu lankstus įrankis įgalin</w:t>
      </w:r>
      <w:r w:rsidR="00026EA1" w:rsidRPr="00C74061">
        <w:rPr>
          <w:sz w:val="20"/>
          <w:szCs w:val="20"/>
        </w:rPr>
        <w:t>antis</w:t>
      </w:r>
      <w:r w:rsidRPr="00C74061">
        <w:rPr>
          <w:sz w:val="20"/>
          <w:szCs w:val="20"/>
        </w:rPr>
        <w:t xml:space="preserve"> darbuotojus greitai ir kokybiškai atlikti kasdienes užduotis</w:t>
      </w:r>
      <w:r w:rsidR="00026EA1" w:rsidRPr="00C74061">
        <w:rPr>
          <w:sz w:val="20"/>
          <w:szCs w:val="20"/>
        </w:rPr>
        <w:t xml:space="preserve"> bei </w:t>
      </w:r>
      <w:r w:rsidRPr="00C74061">
        <w:rPr>
          <w:sz w:val="20"/>
          <w:szCs w:val="20"/>
        </w:rPr>
        <w:t>suteikti galimybę greitai reaguoti pagal besikeičiančios ir augančios organizacijos pokyčius.</w:t>
      </w:r>
    </w:p>
    <w:p w14:paraId="4B3F4B42" w14:textId="77777777" w:rsidR="008D2A8E" w:rsidRPr="00C74061" w:rsidRDefault="008D2A8E" w:rsidP="006A3366">
      <w:pPr>
        <w:pStyle w:val="ListParagraph"/>
        <w:tabs>
          <w:tab w:val="left" w:pos="567"/>
        </w:tabs>
        <w:spacing w:before="60" w:after="60"/>
        <w:ind w:left="0" w:firstLine="0"/>
        <w:jc w:val="both"/>
        <w:rPr>
          <w:rFonts w:cs="Arial"/>
          <w:sz w:val="20"/>
          <w:szCs w:val="20"/>
        </w:rPr>
      </w:pPr>
    </w:p>
    <w:p w14:paraId="5636F41F" w14:textId="77777777" w:rsidR="008D2A8E" w:rsidRPr="00C74061" w:rsidRDefault="008D2A8E" w:rsidP="008D2A8E">
      <w:pPr>
        <w:pStyle w:val="ListParagraph"/>
        <w:numPr>
          <w:ilvl w:val="1"/>
          <w:numId w:val="10"/>
        </w:numPr>
        <w:tabs>
          <w:tab w:val="left" w:pos="567"/>
        </w:tabs>
        <w:spacing w:before="60" w:after="60"/>
        <w:ind w:left="0" w:firstLine="0"/>
        <w:jc w:val="both"/>
        <w:rPr>
          <w:rFonts w:cs="Arial"/>
          <w:sz w:val="20"/>
          <w:szCs w:val="20"/>
        </w:rPr>
      </w:pPr>
      <w:r w:rsidRPr="00C74061">
        <w:rPr>
          <w:rFonts w:cs="Arial"/>
          <w:b/>
          <w:bCs/>
          <w:sz w:val="20"/>
          <w:szCs w:val="20"/>
        </w:rPr>
        <w:t>Siekiamos situacijos aprašymas</w:t>
      </w:r>
      <w:r w:rsidRPr="00C74061">
        <w:rPr>
          <w:rFonts w:cs="Arial"/>
          <w:sz w:val="20"/>
          <w:szCs w:val="20"/>
        </w:rPr>
        <w:t>:</w:t>
      </w:r>
    </w:p>
    <w:p w14:paraId="15403E9A" w14:textId="2EDD0682" w:rsidR="008D2A8E" w:rsidRPr="00C74061" w:rsidRDefault="008D2A8E" w:rsidP="008D2A8E">
      <w:pPr>
        <w:pStyle w:val="ListParagraph"/>
        <w:numPr>
          <w:ilvl w:val="2"/>
          <w:numId w:val="10"/>
        </w:numPr>
        <w:tabs>
          <w:tab w:val="left" w:pos="567"/>
        </w:tabs>
        <w:spacing w:before="60" w:after="60"/>
        <w:jc w:val="both"/>
        <w:rPr>
          <w:rFonts w:cs="Arial"/>
          <w:color w:val="7F7F7F" w:themeColor="text1" w:themeTint="80"/>
          <w:sz w:val="20"/>
          <w:szCs w:val="20"/>
        </w:rPr>
      </w:pPr>
      <w:r w:rsidRPr="00C74061">
        <w:rPr>
          <w:rFonts w:eastAsia="Arial" w:cs="Arial"/>
          <w:sz w:val="20"/>
          <w:szCs w:val="20"/>
        </w:rPr>
        <w:t>Įdiegta Sistema pagal TS</w:t>
      </w:r>
      <w:r w:rsidR="00D65C75" w:rsidRPr="00C74061">
        <w:rPr>
          <w:rFonts w:eastAsia="Arial" w:cs="Arial"/>
          <w:sz w:val="20"/>
          <w:szCs w:val="20"/>
        </w:rPr>
        <w:t xml:space="preserve"> nustatytus</w:t>
      </w:r>
      <w:r w:rsidRPr="00C74061">
        <w:rPr>
          <w:rFonts w:eastAsia="Arial" w:cs="Arial"/>
          <w:sz w:val="20"/>
          <w:szCs w:val="20"/>
        </w:rPr>
        <w:t xml:space="preserve"> reikalavimus.</w:t>
      </w:r>
    </w:p>
    <w:p w14:paraId="5CAE5EA7" w14:textId="2598E3B9" w:rsidR="008D2A8E" w:rsidRPr="00C74061" w:rsidRDefault="008D2A8E" w:rsidP="008D2A8E">
      <w:pPr>
        <w:pStyle w:val="ListParagraph"/>
        <w:numPr>
          <w:ilvl w:val="2"/>
          <w:numId w:val="10"/>
        </w:numPr>
        <w:tabs>
          <w:tab w:val="left" w:pos="851"/>
        </w:tabs>
        <w:rPr>
          <w:rFonts w:eastAsia="Arial" w:cs="Arial"/>
          <w:sz w:val="20"/>
          <w:szCs w:val="20"/>
        </w:rPr>
      </w:pPr>
      <w:r w:rsidRPr="00C74061">
        <w:rPr>
          <w:rFonts w:eastAsia="Arial" w:cs="Arial"/>
          <w:sz w:val="20"/>
          <w:szCs w:val="20"/>
        </w:rPr>
        <w:t>Įdiegtas mobilios aplikacijos sprendimas</w:t>
      </w:r>
      <w:r w:rsidR="00D65C75" w:rsidRPr="00C74061">
        <w:rPr>
          <w:rFonts w:eastAsia="Arial" w:cs="Arial"/>
          <w:sz w:val="20"/>
          <w:szCs w:val="20"/>
        </w:rPr>
        <w:t>, pagal TS nustatytus reikalavimus</w:t>
      </w:r>
      <w:r w:rsidRPr="00C74061">
        <w:rPr>
          <w:rFonts w:eastAsia="Arial" w:cs="Arial"/>
          <w:sz w:val="20"/>
          <w:szCs w:val="20"/>
        </w:rPr>
        <w:t>.</w:t>
      </w:r>
    </w:p>
    <w:p w14:paraId="28721C2A" w14:textId="7565053F" w:rsidR="008D2A8E" w:rsidRPr="00C74061" w:rsidRDefault="00D65C75" w:rsidP="008D2A8E">
      <w:pPr>
        <w:pStyle w:val="ListParagraph"/>
        <w:numPr>
          <w:ilvl w:val="2"/>
          <w:numId w:val="10"/>
        </w:numPr>
        <w:tabs>
          <w:tab w:val="left" w:pos="851"/>
        </w:tabs>
        <w:rPr>
          <w:rFonts w:eastAsia="Arial" w:cs="Arial"/>
          <w:sz w:val="20"/>
          <w:szCs w:val="20"/>
        </w:rPr>
      </w:pPr>
      <w:r w:rsidRPr="00C74061">
        <w:rPr>
          <w:rFonts w:eastAsia="Arial" w:cs="Arial"/>
          <w:sz w:val="20"/>
          <w:szCs w:val="20"/>
        </w:rPr>
        <w:t>P</w:t>
      </w:r>
      <w:r w:rsidR="008D2A8E" w:rsidRPr="00C74061">
        <w:rPr>
          <w:rFonts w:eastAsia="Arial" w:cs="Arial"/>
          <w:sz w:val="20"/>
          <w:szCs w:val="20"/>
        </w:rPr>
        <w:t>erkelti duomenys iš esamų sistemų</w:t>
      </w:r>
      <w:r w:rsidR="006651FA" w:rsidRPr="00C74061">
        <w:rPr>
          <w:rFonts w:eastAsia="Arial" w:cs="Arial"/>
          <w:sz w:val="20"/>
          <w:szCs w:val="20"/>
        </w:rPr>
        <w:t xml:space="preserve"> į Sistemą</w:t>
      </w:r>
      <w:r w:rsidR="008D2A8E" w:rsidRPr="00C74061">
        <w:rPr>
          <w:rFonts w:eastAsia="Arial" w:cs="Arial"/>
          <w:sz w:val="20"/>
          <w:szCs w:val="20"/>
        </w:rPr>
        <w:t>.</w:t>
      </w:r>
      <w:r w:rsidR="00747550" w:rsidRPr="00C74061">
        <w:rPr>
          <w:rFonts w:eastAsia="Arial" w:cs="Arial"/>
          <w:sz w:val="20"/>
          <w:szCs w:val="20"/>
        </w:rPr>
        <w:t xml:space="preserve"> Tiekėjas suteikia duomenų iš esamų sistemų perkėlimą palengvinantį įrankį (</w:t>
      </w:r>
      <w:proofErr w:type="spellStart"/>
      <w:r w:rsidR="00747550" w:rsidRPr="00C74061">
        <w:rPr>
          <w:rFonts w:eastAsia="Arial" w:cs="Arial"/>
          <w:sz w:val="20"/>
          <w:szCs w:val="20"/>
        </w:rPr>
        <w:t>excel</w:t>
      </w:r>
      <w:proofErr w:type="spellEnd"/>
      <w:r w:rsidR="00747550" w:rsidRPr="00C74061">
        <w:rPr>
          <w:rFonts w:eastAsia="Arial" w:cs="Arial"/>
          <w:sz w:val="20"/>
          <w:szCs w:val="20"/>
        </w:rPr>
        <w:t xml:space="preserve"> ar kt. formatu), o perkėlimą atlieka Pirkėjas.</w:t>
      </w:r>
    </w:p>
    <w:p w14:paraId="3CAF3586" w14:textId="43EDD371" w:rsidR="008D2A8E" w:rsidRPr="00C74061" w:rsidRDefault="008D2A8E" w:rsidP="008D2A8E">
      <w:pPr>
        <w:pStyle w:val="ListParagraph"/>
        <w:numPr>
          <w:ilvl w:val="2"/>
          <w:numId w:val="10"/>
        </w:numPr>
        <w:tabs>
          <w:tab w:val="left" w:pos="851"/>
        </w:tabs>
        <w:rPr>
          <w:rFonts w:eastAsia="Arial" w:cs="Arial"/>
          <w:sz w:val="20"/>
          <w:szCs w:val="20"/>
        </w:rPr>
      </w:pPr>
      <w:r w:rsidRPr="00C74061">
        <w:rPr>
          <w:rFonts w:eastAsia="Arial" w:cs="Arial"/>
          <w:sz w:val="20"/>
          <w:szCs w:val="20"/>
        </w:rPr>
        <w:t xml:space="preserve">Sistemos administratoriai, </w:t>
      </w:r>
      <w:r w:rsidR="009818DD" w:rsidRPr="00C74061">
        <w:rPr>
          <w:rFonts w:eastAsia="Arial" w:cs="Arial"/>
          <w:sz w:val="20"/>
          <w:szCs w:val="20"/>
        </w:rPr>
        <w:t>Sistemos naudotojai</w:t>
      </w:r>
      <w:r w:rsidRPr="00C74061">
        <w:rPr>
          <w:rFonts w:eastAsia="Arial" w:cs="Arial"/>
          <w:sz w:val="20"/>
          <w:szCs w:val="20"/>
        </w:rPr>
        <w:t xml:space="preserve"> apmokyti ir parengti palaikyti </w:t>
      </w:r>
      <w:r w:rsidR="001A306B" w:rsidRPr="00C74061">
        <w:rPr>
          <w:rFonts w:eastAsia="Arial" w:cs="Arial"/>
          <w:sz w:val="20"/>
          <w:szCs w:val="20"/>
        </w:rPr>
        <w:t>S</w:t>
      </w:r>
      <w:r w:rsidRPr="00C74061">
        <w:rPr>
          <w:rFonts w:eastAsia="Arial" w:cs="Arial"/>
          <w:sz w:val="20"/>
          <w:szCs w:val="20"/>
        </w:rPr>
        <w:t>istemos veiklą.</w:t>
      </w:r>
    </w:p>
    <w:p w14:paraId="28A52D59" w14:textId="15D5809A" w:rsidR="008D2A8E" w:rsidRPr="00C74061" w:rsidRDefault="008D2A8E" w:rsidP="008D2A8E">
      <w:pPr>
        <w:pStyle w:val="ListParagraph"/>
        <w:numPr>
          <w:ilvl w:val="2"/>
          <w:numId w:val="10"/>
        </w:numPr>
        <w:tabs>
          <w:tab w:val="left" w:pos="851"/>
        </w:tabs>
        <w:rPr>
          <w:rFonts w:eastAsia="Arial" w:cs="Arial"/>
          <w:sz w:val="20"/>
          <w:szCs w:val="20"/>
        </w:rPr>
      </w:pPr>
      <w:r w:rsidRPr="00C74061">
        <w:rPr>
          <w:rFonts w:eastAsia="Arial" w:cs="Arial"/>
          <w:sz w:val="20"/>
          <w:szCs w:val="20"/>
        </w:rPr>
        <w:t xml:space="preserve">Veikianti integracija su </w:t>
      </w:r>
      <w:proofErr w:type="spellStart"/>
      <w:r w:rsidR="00557B6D" w:rsidRPr="00C74061">
        <w:rPr>
          <w:rFonts w:eastAsia="Arial" w:cs="Arial"/>
          <w:sz w:val="20"/>
          <w:szCs w:val="20"/>
        </w:rPr>
        <w:t>A</w:t>
      </w:r>
      <w:r w:rsidRPr="00C74061">
        <w:rPr>
          <w:rFonts w:eastAsia="Arial" w:cs="Arial"/>
          <w:sz w:val="20"/>
          <w:szCs w:val="20"/>
        </w:rPr>
        <w:t>ctive</w:t>
      </w:r>
      <w:proofErr w:type="spellEnd"/>
      <w:r w:rsidRPr="00C74061">
        <w:rPr>
          <w:rFonts w:eastAsia="Arial" w:cs="Arial"/>
          <w:sz w:val="20"/>
          <w:szCs w:val="20"/>
        </w:rPr>
        <w:t xml:space="preserve"> </w:t>
      </w:r>
      <w:proofErr w:type="spellStart"/>
      <w:r w:rsidRPr="00C74061">
        <w:rPr>
          <w:rFonts w:eastAsia="Arial" w:cs="Arial"/>
          <w:sz w:val="20"/>
          <w:szCs w:val="20"/>
        </w:rPr>
        <w:t>directory</w:t>
      </w:r>
      <w:proofErr w:type="spellEnd"/>
      <w:r w:rsidRPr="00C74061">
        <w:rPr>
          <w:rFonts w:eastAsia="Arial" w:cs="Arial"/>
          <w:sz w:val="20"/>
          <w:szCs w:val="20"/>
        </w:rPr>
        <w:t>.</w:t>
      </w:r>
      <w:r w:rsidR="00B414C7" w:rsidRPr="00C74061">
        <w:rPr>
          <w:rFonts w:eastAsia="Arial" w:cs="Arial"/>
          <w:sz w:val="20"/>
          <w:szCs w:val="20"/>
        </w:rPr>
        <w:t xml:space="preserve"> Tiekė</w:t>
      </w:r>
      <w:r w:rsidR="00374CEF" w:rsidRPr="00C74061">
        <w:rPr>
          <w:rFonts w:eastAsia="Arial" w:cs="Arial"/>
          <w:sz w:val="20"/>
          <w:szCs w:val="20"/>
        </w:rPr>
        <w:t>jas privalo</w:t>
      </w:r>
      <w:r w:rsidR="007A4039" w:rsidRPr="00C74061">
        <w:rPr>
          <w:rFonts w:eastAsia="Arial" w:cs="Arial"/>
          <w:sz w:val="20"/>
          <w:szCs w:val="20"/>
        </w:rPr>
        <w:t xml:space="preserve"> paruošti Sistemą</w:t>
      </w:r>
      <w:r w:rsidR="000A7C09" w:rsidRPr="00C74061">
        <w:rPr>
          <w:rFonts w:eastAsia="Arial" w:cs="Arial"/>
          <w:sz w:val="20"/>
          <w:szCs w:val="20"/>
        </w:rPr>
        <w:t xml:space="preserve"> integruoti su </w:t>
      </w:r>
      <w:proofErr w:type="spellStart"/>
      <w:r w:rsidR="000A7C09" w:rsidRPr="00C74061">
        <w:rPr>
          <w:rFonts w:eastAsia="Arial" w:cs="Arial"/>
          <w:sz w:val="20"/>
          <w:szCs w:val="20"/>
        </w:rPr>
        <w:t>Active</w:t>
      </w:r>
      <w:proofErr w:type="spellEnd"/>
      <w:r w:rsidR="000A7C09" w:rsidRPr="00C74061">
        <w:rPr>
          <w:rFonts w:eastAsia="Arial" w:cs="Arial"/>
          <w:sz w:val="20"/>
          <w:szCs w:val="20"/>
        </w:rPr>
        <w:t xml:space="preserve"> </w:t>
      </w:r>
      <w:proofErr w:type="spellStart"/>
      <w:r w:rsidR="000A7C09" w:rsidRPr="00C74061">
        <w:rPr>
          <w:rFonts w:eastAsia="Arial" w:cs="Arial"/>
          <w:sz w:val="20"/>
          <w:szCs w:val="20"/>
        </w:rPr>
        <w:t>directory</w:t>
      </w:r>
      <w:proofErr w:type="spellEnd"/>
      <w:r w:rsidR="000A7C09" w:rsidRPr="00C74061">
        <w:rPr>
          <w:rFonts w:eastAsia="Arial" w:cs="Arial"/>
          <w:sz w:val="20"/>
          <w:szCs w:val="20"/>
        </w:rPr>
        <w:t>.</w:t>
      </w:r>
    </w:p>
    <w:p w14:paraId="30363795" w14:textId="50E21C7E" w:rsidR="008D2A8E" w:rsidRPr="00C74061" w:rsidRDefault="008D2A8E" w:rsidP="00320BF2">
      <w:pPr>
        <w:pStyle w:val="ListParagraph"/>
        <w:numPr>
          <w:ilvl w:val="2"/>
          <w:numId w:val="10"/>
        </w:numPr>
        <w:tabs>
          <w:tab w:val="left" w:pos="851"/>
        </w:tabs>
      </w:pPr>
      <w:r w:rsidRPr="00C74061">
        <w:rPr>
          <w:rFonts w:eastAsia="Arial" w:cs="Arial"/>
          <w:sz w:val="20"/>
          <w:szCs w:val="20"/>
        </w:rPr>
        <w:t xml:space="preserve">Sistema naudojasi visos AB „Ignitis grupe“ įmonės, kurių </w:t>
      </w:r>
      <w:r w:rsidR="009818DD" w:rsidRPr="00C74061">
        <w:rPr>
          <w:rFonts w:eastAsia="Arial" w:cs="Arial"/>
          <w:sz w:val="20"/>
          <w:szCs w:val="20"/>
        </w:rPr>
        <w:t xml:space="preserve">funkcionalumų </w:t>
      </w:r>
      <w:r w:rsidRPr="00C74061">
        <w:rPr>
          <w:rFonts w:eastAsia="Arial" w:cs="Arial"/>
          <w:sz w:val="20"/>
          <w:szCs w:val="20"/>
        </w:rPr>
        <w:t>konfigūravimas gali skirtis.</w:t>
      </w:r>
    </w:p>
    <w:p w14:paraId="3BBCD6EF" w14:textId="0A043E4F" w:rsidR="008D2A8E" w:rsidRPr="00C74061" w:rsidRDefault="00DF2744" w:rsidP="00FC165D">
      <w:pPr>
        <w:pStyle w:val="ListParagraph"/>
        <w:numPr>
          <w:ilvl w:val="2"/>
          <w:numId w:val="10"/>
        </w:numPr>
        <w:jc w:val="both"/>
        <w:rPr>
          <w:rFonts w:cs="Arial"/>
          <w:sz w:val="20"/>
          <w:szCs w:val="20"/>
        </w:rPr>
      </w:pPr>
      <w:r w:rsidRPr="00C74061">
        <w:rPr>
          <w:rFonts w:cs="Arial"/>
          <w:sz w:val="20"/>
          <w:szCs w:val="20"/>
        </w:rPr>
        <w:t>Reikalavimai l</w:t>
      </w:r>
      <w:r w:rsidR="008D2A8E" w:rsidRPr="00C74061">
        <w:rPr>
          <w:rFonts w:cs="Arial"/>
          <w:sz w:val="20"/>
          <w:szCs w:val="20"/>
        </w:rPr>
        <w:t xml:space="preserve">icencijų </w:t>
      </w:r>
      <w:r w:rsidR="00791159" w:rsidRPr="00C74061">
        <w:rPr>
          <w:rFonts w:cs="Arial"/>
          <w:sz w:val="20"/>
          <w:szCs w:val="20"/>
        </w:rPr>
        <w:t xml:space="preserve">ir Sistemos </w:t>
      </w:r>
      <w:r w:rsidR="008D2A8E" w:rsidRPr="00C74061">
        <w:rPr>
          <w:rFonts w:cs="Arial"/>
          <w:sz w:val="20"/>
          <w:szCs w:val="20"/>
        </w:rPr>
        <w:t>priežiūr</w:t>
      </w:r>
      <w:r w:rsidRPr="00C74061">
        <w:rPr>
          <w:rFonts w:cs="Arial"/>
          <w:sz w:val="20"/>
          <w:szCs w:val="20"/>
        </w:rPr>
        <w:t>os paslaugoms</w:t>
      </w:r>
      <w:r w:rsidR="00FC165D" w:rsidRPr="00C74061">
        <w:rPr>
          <w:rFonts w:cs="Arial"/>
          <w:sz w:val="20"/>
          <w:szCs w:val="20"/>
        </w:rPr>
        <w:t>:</w:t>
      </w:r>
    </w:p>
    <w:p w14:paraId="787A0EC2" w14:textId="77777777" w:rsidR="00C43253" w:rsidRPr="00C74061" w:rsidRDefault="00C43253" w:rsidP="00C43253">
      <w:pPr>
        <w:pStyle w:val="ListParagraph"/>
        <w:ind w:left="1080" w:firstLine="0"/>
        <w:jc w:val="both"/>
      </w:pPr>
    </w:p>
    <w:p w14:paraId="32F86ADB" w14:textId="77777777" w:rsidR="0055523F" w:rsidRPr="00C74061" w:rsidRDefault="0055523F" w:rsidP="00C43253">
      <w:pPr>
        <w:pStyle w:val="ListParagraph"/>
        <w:ind w:left="1080" w:firstLine="0"/>
        <w:jc w:val="both"/>
      </w:pPr>
    </w:p>
    <w:p w14:paraId="7F50FF25" w14:textId="77777777" w:rsidR="0055523F" w:rsidRPr="00C74061" w:rsidRDefault="0055523F" w:rsidP="00C43253">
      <w:pPr>
        <w:pStyle w:val="ListParagraph"/>
        <w:ind w:left="1080" w:firstLine="0"/>
        <w:jc w:val="both"/>
      </w:pPr>
    </w:p>
    <w:p w14:paraId="3209672D" w14:textId="77777777" w:rsidR="0055523F" w:rsidRPr="00C74061" w:rsidRDefault="0055523F" w:rsidP="00C43253">
      <w:pPr>
        <w:pStyle w:val="ListParagraph"/>
        <w:ind w:left="1080" w:firstLine="0"/>
        <w:jc w:val="both"/>
      </w:pPr>
    </w:p>
    <w:p w14:paraId="3DBD44B6" w14:textId="77777777" w:rsidR="0055523F" w:rsidRPr="00C74061" w:rsidRDefault="0055523F" w:rsidP="00C43253">
      <w:pPr>
        <w:pStyle w:val="ListParagraph"/>
        <w:ind w:left="1080" w:firstLine="0"/>
        <w:jc w:val="both"/>
      </w:pPr>
    </w:p>
    <w:p w14:paraId="38DAD764" w14:textId="77777777" w:rsidR="0055523F" w:rsidRPr="00C74061" w:rsidRDefault="0055523F" w:rsidP="00C43253">
      <w:pPr>
        <w:pStyle w:val="ListParagraph"/>
        <w:ind w:left="1080" w:firstLine="0"/>
        <w:jc w:val="both"/>
      </w:pPr>
    </w:p>
    <w:p w14:paraId="21A0C509" w14:textId="7B881AE3" w:rsidR="00C43253" w:rsidRPr="00C74061" w:rsidRDefault="00C43253" w:rsidP="00320BF2">
      <w:pPr>
        <w:pStyle w:val="ListParagraph"/>
        <w:tabs>
          <w:tab w:val="left" w:pos="540"/>
        </w:tabs>
        <w:spacing w:before="60" w:after="60"/>
        <w:ind w:left="360" w:firstLine="0"/>
        <w:rPr>
          <w:rFonts w:cs="Arial"/>
          <w:b/>
          <w:sz w:val="20"/>
          <w:szCs w:val="20"/>
        </w:rPr>
      </w:pPr>
      <w:r w:rsidRPr="00C74061">
        <w:rPr>
          <w:rFonts w:cs="Arial"/>
          <w:b/>
          <w:sz w:val="20"/>
          <w:szCs w:val="20"/>
        </w:rPr>
        <w:t>Lentelė Nr. 2</w:t>
      </w:r>
    </w:p>
    <w:tbl>
      <w:tblPr>
        <w:tblW w:w="96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38"/>
        <w:gridCol w:w="8784"/>
      </w:tblGrid>
      <w:tr w:rsidR="008D2A8E" w:rsidRPr="00C74061" w14:paraId="5249CA5F" w14:textId="77777777" w:rsidTr="00CF1399">
        <w:trPr>
          <w:trHeight w:val="300"/>
        </w:trPr>
        <w:tc>
          <w:tcPr>
            <w:tcW w:w="8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hideMark/>
          </w:tcPr>
          <w:p w14:paraId="568E56D4" w14:textId="77777777" w:rsidR="008D2A8E" w:rsidRPr="00C74061" w:rsidRDefault="008D2A8E">
            <w:pPr>
              <w:ind w:left="360" w:firstLine="0"/>
              <w:jc w:val="both"/>
              <w:rPr>
                <w:rFonts w:cs="Arial"/>
                <w:sz w:val="20"/>
                <w:szCs w:val="20"/>
              </w:rPr>
            </w:pPr>
            <w:r w:rsidRPr="00C74061">
              <w:rPr>
                <w:rFonts w:cs="Arial"/>
                <w:b/>
                <w:bCs/>
                <w:sz w:val="20"/>
                <w:szCs w:val="20"/>
              </w:rPr>
              <w:t>Eil. Nr.</w:t>
            </w:r>
            <w:r w:rsidRPr="00C74061">
              <w:rPr>
                <w:rFonts w:cs="Arial"/>
                <w:sz w:val="20"/>
                <w:szCs w:val="20"/>
              </w:rPr>
              <w:t> </w:t>
            </w:r>
          </w:p>
        </w:tc>
        <w:tc>
          <w:tcPr>
            <w:tcW w:w="878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hideMark/>
          </w:tcPr>
          <w:p w14:paraId="2DA5F236" w14:textId="77777777" w:rsidR="008D2A8E" w:rsidRPr="00C74061" w:rsidRDefault="008D2A8E">
            <w:pPr>
              <w:ind w:left="360" w:firstLine="0"/>
              <w:jc w:val="both"/>
              <w:rPr>
                <w:rFonts w:cs="Arial"/>
                <w:sz w:val="20"/>
                <w:szCs w:val="20"/>
              </w:rPr>
            </w:pPr>
            <w:r w:rsidRPr="00C74061">
              <w:rPr>
                <w:rFonts w:cs="Arial"/>
                <w:b/>
                <w:bCs/>
                <w:sz w:val="20"/>
                <w:szCs w:val="20"/>
              </w:rPr>
              <w:t>Reikalavimo aprašymas</w:t>
            </w:r>
            <w:r w:rsidRPr="00C74061">
              <w:rPr>
                <w:rFonts w:cs="Arial"/>
                <w:sz w:val="20"/>
                <w:szCs w:val="20"/>
              </w:rPr>
              <w:t> </w:t>
            </w:r>
          </w:p>
        </w:tc>
      </w:tr>
      <w:tr w:rsidR="008D2A8E" w:rsidRPr="00C74061" w14:paraId="12897EBC" w14:textId="77777777" w:rsidTr="00CF1399">
        <w:trPr>
          <w:trHeight w:val="300"/>
        </w:trPr>
        <w:tc>
          <w:tcPr>
            <w:tcW w:w="8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3E586A9" w14:textId="77777777" w:rsidR="008D2A8E" w:rsidRPr="00C74061" w:rsidRDefault="008D2A8E" w:rsidP="008D2A8E">
            <w:pPr>
              <w:numPr>
                <w:ilvl w:val="0"/>
                <w:numId w:val="22"/>
              </w:numPr>
              <w:jc w:val="both"/>
              <w:rPr>
                <w:rFonts w:cs="Arial"/>
                <w:sz w:val="20"/>
                <w:szCs w:val="20"/>
              </w:rPr>
            </w:pPr>
            <w:r w:rsidRPr="00C74061">
              <w:rPr>
                <w:rFonts w:cs="Arial"/>
                <w:sz w:val="20"/>
                <w:szCs w:val="20"/>
              </w:rPr>
              <w:t> </w:t>
            </w:r>
          </w:p>
        </w:tc>
        <w:tc>
          <w:tcPr>
            <w:tcW w:w="878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76BEDAA" w14:textId="7562B481" w:rsidR="008D2A8E" w:rsidRPr="00C74061" w:rsidRDefault="00DF2744">
            <w:pPr>
              <w:ind w:left="360" w:firstLine="0"/>
              <w:jc w:val="both"/>
              <w:rPr>
                <w:rFonts w:cs="Arial"/>
                <w:sz w:val="20"/>
                <w:szCs w:val="20"/>
              </w:rPr>
            </w:pPr>
            <w:r w:rsidRPr="00C74061">
              <w:rPr>
                <w:rFonts w:cs="Arial"/>
                <w:sz w:val="20"/>
                <w:szCs w:val="20"/>
              </w:rPr>
              <w:t>Priežiūros paslaugos teikiamos</w:t>
            </w:r>
            <w:r w:rsidR="008D2A8E" w:rsidRPr="00C74061">
              <w:rPr>
                <w:rFonts w:cs="Arial"/>
                <w:sz w:val="20"/>
                <w:szCs w:val="20"/>
              </w:rPr>
              <w:t xml:space="preserve">– darbo dienomis </w:t>
            </w:r>
            <w:r w:rsidR="00907F07" w:rsidRPr="00C74061">
              <w:rPr>
                <w:rFonts w:cs="Arial"/>
                <w:sz w:val="20"/>
                <w:szCs w:val="20"/>
              </w:rPr>
              <w:t>I-IV 7:30 – 16:30 val., V 7:30 – 15:15 val.</w:t>
            </w:r>
            <w:r w:rsidR="00907F07" w:rsidRPr="00C74061" w:rsidDel="00907F07">
              <w:rPr>
                <w:rFonts w:cs="Arial"/>
                <w:sz w:val="20"/>
                <w:szCs w:val="20"/>
              </w:rPr>
              <w:t xml:space="preserve"> </w:t>
            </w:r>
            <w:r w:rsidR="008D2A8E" w:rsidRPr="00C74061">
              <w:rPr>
                <w:rFonts w:cs="Arial"/>
                <w:sz w:val="20"/>
                <w:szCs w:val="20"/>
              </w:rPr>
              <w:t>(</w:t>
            </w:r>
            <w:r w:rsidR="008D2A8E" w:rsidRPr="00C74061">
              <w:rPr>
                <w:rFonts w:cs="Arial"/>
                <w:sz w:val="20"/>
                <w:szCs w:val="20"/>
                <w:lang w:val="en-US"/>
              </w:rPr>
              <w:t xml:space="preserve">GMT+2). </w:t>
            </w:r>
            <w:r w:rsidR="00F37F50" w:rsidRPr="00C74061">
              <w:rPr>
                <w:rFonts w:cs="Arial"/>
                <w:sz w:val="20"/>
                <w:szCs w:val="20"/>
              </w:rPr>
              <w:t>Tiekėjo</w:t>
            </w:r>
            <w:r w:rsidR="008D2A8E" w:rsidRPr="00C74061">
              <w:rPr>
                <w:rFonts w:cs="Arial"/>
                <w:sz w:val="20"/>
                <w:szCs w:val="20"/>
              </w:rPr>
              <w:t xml:space="preserve"> priežiūros tarnyba turi būti pasiekiama be sutrikimų ir užlaikymų </w:t>
            </w:r>
            <w:r w:rsidR="00F37F50" w:rsidRPr="00C74061">
              <w:rPr>
                <w:rFonts w:cs="Arial"/>
                <w:sz w:val="20"/>
                <w:szCs w:val="20"/>
              </w:rPr>
              <w:t>Tiekėjo</w:t>
            </w:r>
            <w:r w:rsidR="008D2A8E" w:rsidRPr="00C74061">
              <w:rPr>
                <w:rFonts w:cs="Arial"/>
                <w:sz w:val="20"/>
                <w:szCs w:val="20"/>
              </w:rPr>
              <w:t xml:space="preserve"> nurodytu el. paštu ir M</w:t>
            </w:r>
            <w:r w:rsidR="003F3752" w:rsidRPr="00C74061">
              <w:rPr>
                <w:rFonts w:cs="Arial"/>
                <w:sz w:val="20"/>
                <w:szCs w:val="20"/>
              </w:rPr>
              <w:t>S</w:t>
            </w:r>
            <w:r w:rsidR="008D2A8E" w:rsidRPr="00C74061">
              <w:rPr>
                <w:rFonts w:cs="Arial"/>
                <w:sz w:val="20"/>
                <w:szCs w:val="20"/>
              </w:rPr>
              <w:t xml:space="preserve"> Teams.  </w:t>
            </w:r>
            <w:r w:rsidR="002D4822" w:rsidRPr="00C74061">
              <w:rPr>
                <w:rFonts w:cs="Arial"/>
                <w:sz w:val="20"/>
                <w:szCs w:val="20"/>
              </w:rPr>
              <w:t>Darbo dienomis laikomos Lietuvoje nustatytos darbo dienos</w:t>
            </w:r>
            <w:r w:rsidR="008E6730" w:rsidRPr="00C74061">
              <w:rPr>
                <w:rFonts w:cs="Arial"/>
                <w:sz w:val="20"/>
                <w:szCs w:val="20"/>
              </w:rPr>
              <w:t xml:space="preserve"> (ne darbo dienomis laikomi savaitgaliai ir Lietuvoje numatytos šventinės dienos).</w:t>
            </w:r>
          </w:p>
        </w:tc>
      </w:tr>
      <w:tr w:rsidR="008D2A8E" w:rsidRPr="00C74061" w14:paraId="5A1B63B8" w14:textId="77777777" w:rsidTr="00CF1399">
        <w:trPr>
          <w:trHeight w:val="300"/>
        </w:trPr>
        <w:tc>
          <w:tcPr>
            <w:tcW w:w="8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FCF9BF5" w14:textId="77777777" w:rsidR="008D2A8E" w:rsidRPr="00C74061" w:rsidRDefault="008D2A8E" w:rsidP="008D2A8E">
            <w:pPr>
              <w:numPr>
                <w:ilvl w:val="0"/>
                <w:numId w:val="23"/>
              </w:numPr>
              <w:jc w:val="both"/>
              <w:rPr>
                <w:rFonts w:cs="Arial"/>
                <w:sz w:val="20"/>
                <w:szCs w:val="20"/>
              </w:rPr>
            </w:pPr>
            <w:r w:rsidRPr="00C74061">
              <w:rPr>
                <w:rFonts w:cs="Arial"/>
                <w:sz w:val="20"/>
                <w:szCs w:val="20"/>
              </w:rPr>
              <w:t> </w:t>
            </w:r>
          </w:p>
        </w:tc>
        <w:tc>
          <w:tcPr>
            <w:tcW w:w="87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0AC45A" w14:textId="19C15850" w:rsidR="008D2A8E" w:rsidRPr="00C74061" w:rsidRDefault="00F37F50" w:rsidP="00320BF2">
            <w:pPr>
              <w:ind w:left="360" w:firstLine="0"/>
              <w:jc w:val="both"/>
              <w:rPr>
                <w:rFonts w:cs="Arial"/>
                <w:sz w:val="20"/>
                <w:szCs w:val="20"/>
              </w:rPr>
            </w:pPr>
            <w:r w:rsidRPr="00C74061">
              <w:rPr>
                <w:rFonts w:cs="Arial"/>
                <w:sz w:val="20"/>
                <w:szCs w:val="20"/>
              </w:rPr>
              <w:t>Tiekėjas</w:t>
            </w:r>
            <w:r w:rsidR="008D2A8E" w:rsidRPr="00C74061">
              <w:rPr>
                <w:rFonts w:cs="Arial"/>
                <w:sz w:val="20"/>
                <w:szCs w:val="20"/>
              </w:rPr>
              <w:t xml:space="preserve"> </w:t>
            </w:r>
            <w:r w:rsidR="0040622C" w:rsidRPr="00C74061">
              <w:rPr>
                <w:rFonts w:cs="Arial"/>
                <w:sz w:val="20"/>
                <w:szCs w:val="20"/>
              </w:rPr>
              <w:t>Priežiūros paslaugas teikia</w:t>
            </w:r>
            <w:r w:rsidR="008D2A8E" w:rsidRPr="00C74061">
              <w:rPr>
                <w:rFonts w:cs="Arial"/>
                <w:sz w:val="20"/>
                <w:szCs w:val="20"/>
              </w:rPr>
              <w:t xml:space="preserve"> visoms Sistemos dalims</w:t>
            </w:r>
            <w:r w:rsidR="00077DC4" w:rsidRPr="00C74061">
              <w:rPr>
                <w:rFonts w:cs="Arial"/>
                <w:sz w:val="20"/>
                <w:szCs w:val="20"/>
              </w:rPr>
              <w:t>.</w:t>
            </w:r>
            <w:r w:rsidR="008D2A8E" w:rsidRPr="00C74061">
              <w:rPr>
                <w:rFonts w:cs="Arial"/>
                <w:sz w:val="20"/>
                <w:szCs w:val="20"/>
              </w:rPr>
              <w:t xml:space="preserve"> </w:t>
            </w:r>
          </w:p>
        </w:tc>
      </w:tr>
      <w:tr w:rsidR="008D2A8E" w:rsidRPr="00C74061" w14:paraId="0B72AF3F" w14:textId="77777777" w:rsidTr="00CF1399">
        <w:trPr>
          <w:trHeight w:val="300"/>
        </w:trPr>
        <w:tc>
          <w:tcPr>
            <w:tcW w:w="8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7CD7E6E" w14:textId="77777777" w:rsidR="008D2A8E" w:rsidRPr="00C74061" w:rsidRDefault="008D2A8E" w:rsidP="008D2A8E">
            <w:pPr>
              <w:numPr>
                <w:ilvl w:val="0"/>
                <w:numId w:val="29"/>
              </w:numPr>
              <w:jc w:val="both"/>
              <w:rPr>
                <w:rFonts w:cs="Arial"/>
                <w:sz w:val="20"/>
                <w:szCs w:val="20"/>
              </w:rPr>
            </w:pPr>
            <w:r w:rsidRPr="00C74061">
              <w:rPr>
                <w:rFonts w:cs="Arial"/>
                <w:sz w:val="20"/>
                <w:szCs w:val="20"/>
              </w:rPr>
              <w:t> </w:t>
            </w:r>
          </w:p>
        </w:tc>
        <w:tc>
          <w:tcPr>
            <w:tcW w:w="87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783413" w14:textId="0A81860A" w:rsidR="008D2A8E" w:rsidRPr="00C74061" w:rsidRDefault="0040622C">
            <w:pPr>
              <w:ind w:left="360" w:firstLine="0"/>
              <w:jc w:val="both"/>
              <w:rPr>
                <w:rFonts w:cs="Arial"/>
                <w:sz w:val="20"/>
                <w:szCs w:val="20"/>
              </w:rPr>
            </w:pPr>
            <w:r w:rsidRPr="00C74061">
              <w:rPr>
                <w:rFonts w:cs="Arial"/>
                <w:sz w:val="20"/>
                <w:szCs w:val="20"/>
              </w:rPr>
              <w:t>Incidentų</w:t>
            </w:r>
            <w:r w:rsidR="008D2A8E" w:rsidRPr="00C74061">
              <w:rPr>
                <w:rFonts w:cs="Arial"/>
                <w:sz w:val="20"/>
                <w:szCs w:val="20"/>
              </w:rPr>
              <w:t xml:space="preserve"> registravimas turi būti apskaitomas ir valdomas Pagalbos sistemoje</w:t>
            </w:r>
            <w:r w:rsidR="003C3F84" w:rsidRPr="00C74061">
              <w:rPr>
                <w:rFonts w:cs="Arial"/>
                <w:sz w:val="20"/>
                <w:szCs w:val="20"/>
              </w:rPr>
              <w:t>. Pagalbos sistemos diegimas / naudojimas</w:t>
            </w:r>
            <w:r w:rsidR="0069621D" w:rsidRPr="00C74061">
              <w:rPr>
                <w:rFonts w:cs="Arial"/>
                <w:sz w:val="20"/>
                <w:szCs w:val="20"/>
              </w:rPr>
              <w:t xml:space="preserve"> privalo būti nemokamas.</w:t>
            </w:r>
          </w:p>
        </w:tc>
      </w:tr>
      <w:tr w:rsidR="008D2A8E" w:rsidRPr="00C74061" w14:paraId="72430F9D" w14:textId="77777777" w:rsidTr="00CF1399">
        <w:trPr>
          <w:trHeight w:val="300"/>
        </w:trPr>
        <w:tc>
          <w:tcPr>
            <w:tcW w:w="8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9B9BE68" w14:textId="77777777" w:rsidR="008D2A8E" w:rsidRPr="00C74061" w:rsidRDefault="008D2A8E" w:rsidP="008D2A8E">
            <w:pPr>
              <w:numPr>
                <w:ilvl w:val="0"/>
                <w:numId w:val="30"/>
              </w:numPr>
              <w:jc w:val="both"/>
              <w:rPr>
                <w:rFonts w:cs="Arial"/>
                <w:sz w:val="20"/>
                <w:szCs w:val="20"/>
              </w:rPr>
            </w:pPr>
            <w:r w:rsidRPr="00C74061">
              <w:rPr>
                <w:rFonts w:cs="Arial"/>
                <w:sz w:val="20"/>
                <w:szCs w:val="20"/>
              </w:rPr>
              <w:t> </w:t>
            </w:r>
          </w:p>
        </w:tc>
        <w:tc>
          <w:tcPr>
            <w:tcW w:w="87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5CA704C" w14:textId="5C22D91D" w:rsidR="008D2A8E" w:rsidRPr="00C74061" w:rsidRDefault="008D2A8E">
            <w:pPr>
              <w:ind w:left="360" w:firstLine="0"/>
              <w:jc w:val="both"/>
              <w:rPr>
                <w:rFonts w:cs="Arial"/>
                <w:sz w:val="20"/>
                <w:szCs w:val="20"/>
              </w:rPr>
            </w:pPr>
            <w:r w:rsidRPr="00C74061">
              <w:rPr>
                <w:rFonts w:cs="Arial"/>
                <w:sz w:val="20"/>
                <w:szCs w:val="20"/>
              </w:rPr>
              <w:t>Pagalbos sistema turi saugoti duomenis apie registruot</w:t>
            </w:r>
            <w:r w:rsidR="0040622C" w:rsidRPr="00C74061">
              <w:rPr>
                <w:rFonts w:cs="Arial"/>
                <w:sz w:val="20"/>
                <w:szCs w:val="20"/>
              </w:rPr>
              <w:t>u</w:t>
            </w:r>
            <w:r w:rsidRPr="00C74061">
              <w:rPr>
                <w:rFonts w:cs="Arial"/>
                <w:sz w:val="20"/>
                <w:szCs w:val="20"/>
              </w:rPr>
              <w:t>s</w:t>
            </w:r>
            <w:r w:rsidR="0040622C" w:rsidRPr="00C74061">
              <w:rPr>
                <w:rFonts w:cs="Arial"/>
                <w:sz w:val="20"/>
                <w:szCs w:val="20"/>
              </w:rPr>
              <w:t xml:space="preserve"> Incidentus</w:t>
            </w:r>
            <w:r w:rsidRPr="00C74061">
              <w:rPr>
                <w:rFonts w:cs="Arial"/>
                <w:sz w:val="20"/>
                <w:szCs w:val="20"/>
              </w:rPr>
              <w:t xml:space="preserve">, jų sprendimo eigą bei rezultatą ir šie duomenys turi būti prieinami </w:t>
            </w:r>
            <w:r w:rsidR="00706147" w:rsidRPr="00C74061">
              <w:rPr>
                <w:rFonts w:cs="Arial"/>
                <w:sz w:val="20"/>
                <w:szCs w:val="20"/>
              </w:rPr>
              <w:t>Pirkėjui</w:t>
            </w:r>
            <w:r w:rsidRPr="00C74061">
              <w:rPr>
                <w:rFonts w:cs="Arial"/>
                <w:sz w:val="20"/>
                <w:szCs w:val="20"/>
              </w:rPr>
              <w:t xml:space="preserve">. Šie duomenys turi būti saugomi visą Sutarties galiojimo laikotarpį ir pasibaigus Sutarties galiojimui per </w:t>
            </w:r>
            <w:r w:rsidRPr="00C74061">
              <w:rPr>
                <w:rFonts w:cs="Arial"/>
                <w:sz w:val="20"/>
                <w:szCs w:val="20"/>
                <w:lang w:val="en-US"/>
              </w:rPr>
              <w:t>7 (</w:t>
            </w:r>
            <w:proofErr w:type="spellStart"/>
            <w:r w:rsidRPr="00C74061">
              <w:rPr>
                <w:rFonts w:cs="Arial"/>
                <w:sz w:val="20"/>
                <w:szCs w:val="20"/>
                <w:lang w:val="en-US"/>
              </w:rPr>
              <w:t>septynias</w:t>
            </w:r>
            <w:proofErr w:type="spellEnd"/>
            <w:r w:rsidRPr="00C74061">
              <w:rPr>
                <w:rFonts w:cs="Arial"/>
                <w:sz w:val="20"/>
                <w:szCs w:val="20"/>
                <w:lang w:val="en-US"/>
              </w:rPr>
              <w:t xml:space="preserve">) </w:t>
            </w:r>
            <w:proofErr w:type="spellStart"/>
            <w:r w:rsidRPr="00C74061">
              <w:rPr>
                <w:rFonts w:cs="Arial"/>
                <w:sz w:val="20"/>
                <w:szCs w:val="20"/>
                <w:lang w:val="en-US"/>
              </w:rPr>
              <w:t>kalendorines</w:t>
            </w:r>
            <w:proofErr w:type="spellEnd"/>
            <w:r w:rsidRPr="00C74061">
              <w:rPr>
                <w:rFonts w:cs="Arial"/>
                <w:sz w:val="20"/>
                <w:szCs w:val="20"/>
                <w:lang w:val="en-US"/>
              </w:rPr>
              <w:t xml:space="preserve"> </w:t>
            </w:r>
            <w:proofErr w:type="spellStart"/>
            <w:r w:rsidRPr="00C74061">
              <w:rPr>
                <w:rFonts w:cs="Arial"/>
                <w:sz w:val="20"/>
                <w:szCs w:val="20"/>
                <w:lang w:val="en-US"/>
              </w:rPr>
              <w:t>dienas</w:t>
            </w:r>
            <w:proofErr w:type="spellEnd"/>
            <w:r w:rsidRPr="00C74061">
              <w:rPr>
                <w:rFonts w:cs="Arial"/>
                <w:sz w:val="20"/>
                <w:szCs w:val="20"/>
                <w:lang w:val="en-US"/>
              </w:rPr>
              <w:t xml:space="preserve"> </w:t>
            </w:r>
            <w:r w:rsidRPr="00C74061">
              <w:rPr>
                <w:rFonts w:cs="Arial"/>
                <w:sz w:val="20"/>
                <w:szCs w:val="20"/>
              </w:rPr>
              <w:t xml:space="preserve">turi būti perduoti </w:t>
            </w:r>
            <w:r w:rsidR="00706147" w:rsidRPr="00C74061">
              <w:rPr>
                <w:rFonts w:cs="Arial"/>
                <w:sz w:val="20"/>
                <w:szCs w:val="20"/>
              </w:rPr>
              <w:t>Pirkėjui</w:t>
            </w:r>
            <w:r w:rsidRPr="00C74061">
              <w:rPr>
                <w:rFonts w:cs="Arial"/>
                <w:sz w:val="20"/>
                <w:szCs w:val="20"/>
              </w:rPr>
              <w:t xml:space="preserve"> Šalių sutartu formatu. </w:t>
            </w:r>
          </w:p>
        </w:tc>
      </w:tr>
      <w:tr w:rsidR="008D2A8E" w:rsidRPr="00C74061" w14:paraId="42FEDD12" w14:textId="77777777" w:rsidTr="00CF1399">
        <w:trPr>
          <w:trHeight w:val="300"/>
        </w:trPr>
        <w:tc>
          <w:tcPr>
            <w:tcW w:w="8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1BAEB8E" w14:textId="77777777" w:rsidR="008D2A8E" w:rsidRPr="00C74061" w:rsidRDefault="008D2A8E" w:rsidP="008D2A8E">
            <w:pPr>
              <w:numPr>
                <w:ilvl w:val="0"/>
                <w:numId w:val="31"/>
              </w:numPr>
              <w:jc w:val="both"/>
              <w:rPr>
                <w:rFonts w:cs="Arial"/>
                <w:sz w:val="20"/>
                <w:szCs w:val="20"/>
              </w:rPr>
            </w:pPr>
            <w:r w:rsidRPr="00C74061">
              <w:rPr>
                <w:rFonts w:cs="Arial"/>
                <w:sz w:val="20"/>
                <w:szCs w:val="20"/>
              </w:rPr>
              <w:t> </w:t>
            </w:r>
          </w:p>
        </w:tc>
        <w:tc>
          <w:tcPr>
            <w:tcW w:w="87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AEB6141" w14:textId="1761F12E" w:rsidR="008D2A8E" w:rsidRPr="00C74061" w:rsidRDefault="008D2A8E">
            <w:pPr>
              <w:ind w:left="360" w:firstLine="0"/>
              <w:jc w:val="both"/>
              <w:rPr>
                <w:rFonts w:cs="Arial"/>
                <w:sz w:val="20"/>
                <w:szCs w:val="20"/>
              </w:rPr>
            </w:pPr>
            <w:r w:rsidRPr="00C74061">
              <w:rPr>
                <w:rFonts w:cs="Arial"/>
                <w:sz w:val="20"/>
                <w:szCs w:val="20"/>
              </w:rPr>
              <w:t>Kiekvien</w:t>
            </w:r>
            <w:r w:rsidR="00F20299" w:rsidRPr="00C74061">
              <w:rPr>
                <w:rFonts w:cs="Arial"/>
                <w:sz w:val="20"/>
                <w:szCs w:val="20"/>
              </w:rPr>
              <w:t>ą</w:t>
            </w:r>
            <w:r w:rsidRPr="00C74061">
              <w:rPr>
                <w:rFonts w:cs="Arial"/>
                <w:sz w:val="20"/>
                <w:szCs w:val="20"/>
              </w:rPr>
              <w:t xml:space="preserve"> mėnesio paskutinę dieną turi būti suformuojama ataskaita apie </w:t>
            </w:r>
            <w:r w:rsidR="0058509A" w:rsidRPr="00C74061">
              <w:rPr>
                <w:rFonts w:cs="Arial"/>
                <w:sz w:val="20"/>
                <w:szCs w:val="20"/>
              </w:rPr>
              <w:t>Prie</w:t>
            </w:r>
            <w:r w:rsidR="00CD41D6" w:rsidRPr="00C74061">
              <w:rPr>
                <w:rFonts w:cs="Arial"/>
                <w:sz w:val="20"/>
                <w:szCs w:val="20"/>
              </w:rPr>
              <w:t>žiūros</w:t>
            </w:r>
            <w:r w:rsidR="0058509A" w:rsidRPr="00C74061">
              <w:rPr>
                <w:rFonts w:cs="Arial"/>
                <w:sz w:val="20"/>
                <w:szCs w:val="20"/>
              </w:rPr>
              <w:t xml:space="preserve"> </w:t>
            </w:r>
            <w:r w:rsidRPr="00C74061">
              <w:rPr>
                <w:rFonts w:cs="Arial"/>
                <w:sz w:val="20"/>
                <w:szCs w:val="20"/>
              </w:rPr>
              <w:t>paslaug</w:t>
            </w:r>
            <w:r w:rsidR="00C93370" w:rsidRPr="00C74061">
              <w:rPr>
                <w:rFonts w:cs="Arial"/>
                <w:sz w:val="20"/>
                <w:szCs w:val="20"/>
              </w:rPr>
              <w:t>ų</w:t>
            </w:r>
            <w:r w:rsidRPr="00C74061">
              <w:rPr>
                <w:rFonts w:cs="Arial"/>
                <w:sz w:val="20"/>
                <w:szCs w:val="20"/>
              </w:rPr>
              <w:t xml:space="preserve"> teikimo kokybę, kurioje būtų pateikiama informacija apie per </w:t>
            </w:r>
            <w:r w:rsidR="00C93370" w:rsidRPr="00C74061">
              <w:rPr>
                <w:rFonts w:cs="Arial"/>
                <w:sz w:val="20"/>
                <w:szCs w:val="20"/>
              </w:rPr>
              <w:t>mėnes</w:t>
            </w:r>
            <w:r w:rsidR="008549B6" w:rsidRPr="00C74061">
              <w:rPr>
                <w:rFonts w:cs="Arial"/>
                <w:sz w:val="20"/>
                <w:szCs w:val="20"/>
              </w:rPr>
              <w:t>į</w:t>
            </w:r>
            <w:r w:rsidR="00C93370" w:rsidRPr="00C74061">
              <w:rPr>
                <w:rFonts w:cs="Arial"/>
                <w:sz w:val="20"/>
                <w:szCs w:val="20"/>
              </w:rPr>
              <w:t xml:space="preserve"> </w:t>
            </w:r>
            <w:r w:rsidRPr="00C74061">
              <w:rPr>
                <w:rFonts w:cs="Arial"/>
                <w:sz w:val="20"/>
                <w:szCs w:val="20"/>
              </w:rPr>
              <w:t>registruot</w:t>
            </w:r>
            <w:r w:rsidR="00F20299" w:rsidRPr="00C74061">
              <w:rPr>
                <w:rFonts w:cs="Arial"/>
                <w:sz w:val="20"/>
                <w:szCs w:val="20"/>
              </w:rPr>
              <w:t>u</w:t>
            </w:r>
            <w:r w:rsidRPr="00C74061">
              <w:rPr>
                <w:rFonts w:cs="Arial"/>
                <w:sz w:val="20"/>
                <w:szCs w:val="20"/>
              </w:rPr>
              <w:t xml:space="preserve">s </w:t>
            </w:r>
            <w:r w:rsidR="00F20299" w:rsidRPr="00C74061">
              <w:rPr>
                <w:rFonts w:cs="Arial"/>
                <w:sz w:val="20"/>
                <w:szCs w:val="20"/>
              </w:rPr>
              <w:t>Incidentus</w:t>
            </w:r>
            <w:r w:rsidRPr="00C74061">
              <w:rPr>
                <w:rFonts w:cs="Arial"/>
                <w:sz w:val="20"/>
                <w:szCs w:val="20"/>
              </w:rPr>
              <w:t xml:space="preserve"> ir / ar </w:t>
            </w:r>
            <w:r w:rsidR="0081058B" w:rsidRPr="00C74061">
              <w:rPr>
                <w:rFonts w:cs="Arial"/>
                <w:sz w:val="20"/>
                <w:szCs w:val="20"/>
              </w:rPr>
              <w:t>Sistemos pažeidžiamumus</w:t>
            </w:r>
            <w:r w:rsidRPr="00C74061">
              <w:rPr>
                <w:rFonts w:cs="Arial"/>
                <w:sz w:val="20"/>
                <w:szCs w:val="20"/>
              </w:rPr>
              <w:t>, jų sprendimo eigą bei rezultatą, taip pat Sistemos pasiekiamumo faktinį rodiklį. </w:t>
            </w:r>
          </w:p>
        </w:tc>
      </w:tr>
      <w:tr w:rsidR="008D2A8E" w:rsidRPr="00C74061" w14:paraId="4206092F" w14:textId="77777777" w:rsidTr="00CF1399">
        <w:trPr>
          <w:trHeight w:val="300"/>
        </w:trPr>
        <w:tc>
          <w:tcPr>
            <w:tcW w:w="8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673C8F1" w14:textId="77777777" w:rsidR="008D2A8E" w:rsidRPr="00C74061" w:rsidRDefault="008D2A8E" w:rsidP="008D2A8E">
            <w:pPr>
              <w:numPr>
                <w:ilvl w:val="0"/>
                <w:numId w:val="32"/>
              </w:numPr>
              <w:jc w:val="both"/>
              <w:rPr>
                <w:rFonts w:cs="Arial"/>
                <w:sz w:val="20"/>
                <w:szCs w:val="20"/>
              </w:rPr>
            </w:pPr>
            <w:r w:rsidRPr="00C74061">
              <w:rPr>
                <w:rFonts w:cs="Arial"/>
                <w:sz w:val="20"/>
                <w:szCs w:val="20"/>
              </w:rPr>
              <w:t> </w:t>
            </w:r>
          </w:p>
        </w:tc>
        <w:tc>
          <w:tcPr>
            <w:tcW w:w="87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F09160" w14:textId="24770AD8" w:rsidR="008D2A8E" w:rsidRPr="00C74061" w:rsidRDefault="008D2A8E">
            <w:pPr>
              <w:ind w:left="360" w:firstLine="0"/>
              <w:jc w:val="both"/>
              <w:rPr>
                <w:rFonts w:cs="Arial"/>
                <w:sz w:val="20"/>
                <w:szCs w:val="20"/>
              </w:rPr>
            </w:pPr>
            <w:r w:rsidRPr="00C74061">
              <w:rPr>
                <w:rFonts w:cs="Arial"/>
                <w:sz w:val="20"/>
                <w:szCs w:val="20"/>
              </w:rPr>
              <w:t xml:space="preserve">Sprendimą, kokio tipo </w:t>
            </w:r>
            <w:r w:rsidR="00883005" w:rsidRPr="00C74061">
              <w:rPr>
                <w:rFonts w:cs="Arial"/>
                <w:sz w:val="20"/>
                <w:szCs w:val="20"/>
              </w:rPr>
              <w:t>Incidentas</w:t>
            </w:r>
            <w:r w:rsidRPr="00C74061">
              <w:rPr>
                <w:rFonts w:cs="Arial"/>
                <w:sz w:val="20"/>
                <w:szCs w:val="20"/>
              </w:rPr>
              <w:t xml:space="preserve"> (Kritin</w:t>
            </w:r>
            <w:r w:rsidR="00883005" w:rsidRPr="00C74061">
              <w:rPr>
                <w:rFonts w:cs="Arial"/>
                <w:sz w:val="20"/>
                <w:szCs w:val="20"/>
              </w:rPr>
              <w:t>is</w:t>
            </w:r>
            <w:r w:rsidRPr="00C74061">
              <w:rPr>
                <w:rFonts w:cs="Arial"/>
                <w:sz w:val="20"/>
                <w:szCs w:val="20"/>
              </w:rPr>
              <w:t xml:space="preserve"> ar kitokio prioriteto) yra nustatyta</w:t>
            </w:r>
            <w:r w:rsidR="00883005" w:rsidRPr="00C74061">
              <w:rPr>
                <w:rFonts w:cs="Arial"/>
                <w:sz w:val="20"/>
                <w:szCs w:val="20"/>
              </w:rPr>
              <w:t>s</w:t>
            </w:r>
            <w:r w:rsidRPr="00C74061">
              <w:rPr>
                <w:rFonts w:cs="Arial"/>
                <w:sz w:val="20"/>
                <w:szCs w:val="20"/>
              </w:rPr>
              <w:t xml:space="preserve">, priima </w:t>
            </w:r>
            <w:r w:rsidR="008549B6" w:rsidRPr="00C74061">
              <w:rPr>
                <w:rFonts w:cs="Arial"/>
                <w:sz w:val="20"/>
                <w:szCs w:val="20"/>
              </w:rPr>
              <w:t>Pirkėjo</w:t>
            </w:r>
            <w:r w:rsidRPr="00C74061">
              <w:rPr>
                <w:rFonts w:cs="Arial"/>
                <w:sz w:val="20"/>
                <w:szCs w:val="20"/>
              </w:rPr>
              <w:t xml:space="preserve"> paskirti atsakingi asmenys, suderinę su </w:t>
            </w:r>
            <w:r w:rsidR="0028454B" w:rsidRPr="00C74061">
              <w:rPr>
                <w:rFonts w:cs="Arial"/>
                <w:sz w:val="20"/>
                <w:szCs w:val="20"/>
              </w:rPr>
              <w:t>Tiekėjo</w:t>
            </w:r>
            <w:r w:rsidRPr="00C74061">
              <w:rPr>
                <w:rFonts w:cs="Arial"/>
                <w:sz w:val="20"/>
                <w:szCs w:val="20"/>
              </w:rPr>
              <w:t xml:space="preserve"> paskirtais atsakingais asmenimis.  </w:t>
            </w:r>
          </w:p>
        </w:tc>
      </w:tr>
      <w:tr w:rsidR="008D2A8E" w:rsidRPr="00C74061" w14:paraId="5DEA5969" w14:textId="77777777" w:rsidTr="00CF1399">
        <w:trPr>
          <w:trHeight w:val="300"/>
        </w:trPr>
        <w:tc>
          <w:tcPr>
            <w:tcW w:w="8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C9B2CD5" w14:textId="77777777" w:rsidR="008D2A8E" w:rsidRPr="00C74061" w:rsidRDefault="008D2A8E" w:rsidP="008D2A8E">
            <w:pPr>
              <w:numPr>
                <w:ilvl w:val="0"/>
                <w:numId w:val="33"/>
              </w:numPr>
              <w:jc w:val="both"/>
              <w:rPr>
                <w:rFonts w:cs="Arial"/>
                <w:sz w:val="20"/>
                <w:szCs w:val="20"/>
              </w:rPr>
            </w:pPr>
            <w:r w:rsidRPr="00C74061">
              <w:rPr>
                <w:rFonts w:cs="Arial"/>
                <w:sz w:val="20"/>
                <w:szCs w:val="20"/>
              </w:rPr>
              <w:t> </w:t>
            </w:r>
          </w:p>
        </w:tc>
        <w:tc>
          <w:tcPr>
            <w:tcW w:w="878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813E2A2" w14:textId="1856ACEC" w:rsidR="008D2A8E" w:rsidRPr="00C74061" w:rsidRDefault="008E7F1B">
            <w:pPr>
              <w:ind w:left="360" w:firstLine="0"/>
              <w:jc w:val="both"/>
              <w:rPr>
                <w:rFonts w:cs="Arial"/>
                <w:sz w:val="20"/>
                <w:szCs w:val="20"/>
              </w:rPr>
            </w:pPr>
            <w:r w:rsidRPr="00C74061">
              <w:rPr>
                <w:rFonts w:cs="Arial"/>
                <w:sz w:val="20"/>
                <w:szCs w:val="20"/>
              </w:rPr>
              <w:t>Tiekėjas</w:t>
            </w:r>
            <w:r w:rsidR="008D2A8E" w:rsidRPr="00C74061">
              <w:rPr>
                <w:rFonts w:cs="Arial"/>
                <w:sz w:val="20"/>
                <w:szCs w:val="20"/>
              </w:rPr>
              <w:t xml:space="preserve"> privalo informuoti </w:t>
            </w:r>
            <w:r w:rsidR="00367A12" w:rsidRPr="00C74061">
              <w:rPr>
                <w:rFonts w:cs="Arial"/>
                <w:sz w:val="20"/>
                <w:szCs w:val="20"/>
              </w:rPr>
              <w:t>Pirkėją</w:t>
            </w:r>
            <w:r w:rsidR="008D2A8E" w:rsidRPr="00C74061">
              <w:rPr>
                <w:rFonts w:cs="Arial"/>
                <w:sz w:val="20"/>
                <w:szCs w:val="20"/>
              </w:rPr>
              <w:t xml:space="preserve"> apie planinius Sistemos darbus</w:t>
            </w:r>
            <w:r w:rsidR="003F3752" w:rsidRPr="00C74061">
              <w:rPr>
                <w:rFonts w:cs="Arial"/>
                <w:sz w:val="20"/>
                <w:szCs w:val="20"/>
              </w:rPr>
              <w:t>,</w:t>
            </w:r>
            <w:r w:rsidR="008D2A8E" w:rsidRPr="00C74061">
              <w:rPr>
                <w:rFonts w:cs="Arial"/>
                <w:sz w:val="20"/>
                <w:szCs w:val="20"/>
              </w:rPr>
              <w:t xml:space="preserve"> dėl kurių Sistema bus neprieinama</w:t>
            </w:r>
            <w:r w:rsidR="003F3752" w:rsidRPr="00C74061">
              <w:rPr>
                <w:rFonts w:cs="Arial"/>
                <w:sz w:val="20"/>
                <w:szCs w:val="20"/>
              </w:rPr>
              <w:t>,</w:t>
            </w:r>
            <w:r w:rsidR="008D2A8E" w:rsidRPr="00C74061">
              <w:rPr>
                <w:rFonts w:cs="Arial"/>
                <w:sz w:val="20"/>
                <w:szCs w:val="20"/>
              </w:rPr>
              <w:t xml:space="preserve"> ne vėliau nei prieš </w:t>
            </w:r>
            <w:r w:rsidR="008D2A8E" w:rsidRPr="00C74061">
              <w:rPr>
                <w:rFonts w:cs="Arial"/>
                <w:sz w:val="20"/>
                <w:szCs w:val="20"/>
                <w:lang w:val="en-US"/>
              </w:rPr>
              <w:t>5 (</w:t>
            </w:r>
            <w:proofErr w:type="spellStart"/>
            <w:r w:rsidR="008D2A8E" w:rsidRPr="00C74061">
              <w:rPr>
                <w:rFonts w:cs="Arial"/>
                <w:sz w:val="20"/>
                <w:szCs w:val="20"/>
                <w:lang w:val="en-US"/>
              </w:rPr>
              <w:t>penkias</w:t>
            </w:r>
            <w:proofErr w:type="spellEnd"/>
            <w:r w:rsidR="008D2A8E" w:rsidRPr="00C74061">
              <w:rPr>
                <w:rFonts w:cs="Arial"/>
                <w:sz w:val="20"/>
                <w:szCs w:val="20"/>
                <w:lang w:val="en-US"/>
              </w:rPr>
              <w:t xml:space="preserve">) </w:t>
            </w:r>
            <w:proofErr w:type="spellStart"/>
            <w:r w:rsidR="008D2A8E" w:rsidRPr="00C74061">
              <w:rPr>
                <w:rFonts w:cs="Arial"/>
                <w:sz w:val="20"/>
                <w:szCs w:val="20"/>
                <w:lang w:val="en-US"/>
              </w:rPr>
              <w:t>darbo</w:t>
            </w:r>
            <w:proofErr w:type="spellEnd"/>
            <w:r w:rsidR="008D2A8E" w:rsidRPr="00C74061">
              <w:rPr>
                <w:rFonts w:cs="Arial"/>
                <w:sz w:val="20"/>
                <w:szCs w:val="20"/>
                <w:lang w:val="en-US"/>
              </w:rPr>
              <w:t xml:space="preserve"> </w:t>
            </w:r>
            <w:proofErr w:type="spellStart"/>
            <w:r w:rsidR="008D2A8E" w:rsidRPr="00C74061">
              <w:rPr>
                <w:rFonts w:cs="Arial"/>
                <w:sz w:val="20"/>
                <w:szCs w:val="20"/>
                <w:lang w:val="en-US"/>
              </w:rPr>
              <w:t>dienas</w:t>
            </w:r>
            <w:proofErr w:type="spellEnd"/>
            <w:r w:rsidR="008D2A8E" w:rsidRPr="00C74061">
              <w:rPr>
                <w:rFonts w:cs="Arial"/>
                <w:sz w:val="20"/>
                <w:szCs w:val="20"/>
                <w:lang w:val="en-US"/>
              </w:rPr>
              <w:t xml:space="preserve"> </w:t>
            </w:r>
            <w:proofErr w:type="spellStart"/>
            <w:r w:rsidR="008D2A8E" w:rsidRPr="00C74061">
              <w:rPr>
                <w:rFonts w:cs="Arial"/>
                <w:sz w:val="20"/>
                <w:szCs w:val="20"/>
                <w:lang w:val="en-US"/>
              </w:rPr>
              <w:t>iki</w:t>
            </w:r>
            <w:proofErr w:type="spellEnd"/>
            <w:r w:rsidR="008D2A8E" w:rsidRPr="00C74061">
              <w:rPr>
                <w:rFonts w:cs="Arial"/>
                <w:sz w:val="20"/>
                <w:szCs w:val="20"/>
                <w:lang w:val="en-US"/>
              </w:rPr>
              <w:t xml:space="preserve"> </w:t>
            </w:r>
            <w:proofErr w:type="spellStart"/>
            <w:r w:rsidR="008D2A8E" w:rsidRPr="00C74061">
              <w:rPr>
                <w:rFonts w:cs="Arial"/>
                <w:sz w:val="20"/>
                <w:szCs w:val="20"/>
                <w:lang w:val="en-US"/>
              </w:rPr>
              <w:t>planuoja</w:t>
            </w:r>
            <w:r w:rsidR="008D2A8E" w:rsidRPr="00C74061">
              <w:rPr>
                <w:rFonts w:cs="Arial"/>
                <w:sz w:val="20"/>
                <w:szCs w:val="20"/>
              </w:rPr>
              <w:t>mų</w:t>
            </w:r>
            <w:proofErr w:type="spellEnd"/>
            <w:r w:rsidR="008D2A8E" w:rsidRPr="00C74061">
              <w:rPr>
                <w:rFonts w:cs="Arial"/>
                <w:sz w:val="20"/>
                <w:szCs w:val="20"/>
              </w:rPr>
              <w:t xml:space="preserve"> Sistemos darbų pradžios. </w:t>
            </w:r>
          </w:p>
        </w:tc>
      </w:tr>
      <w:tr w:rsidR="008D2A8E" w:rsidRPr="00C74061" w14:paraId="1DB61C32" w14:textId="77777777" w:rsidTr="00CF1399">
        <w:trPr>
          <w:trHeight w:val="300"/>
        </w:trPr>
        <w:tc>
          <w:tcPr>
            <w:tcW w:w="8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274F4F4" w14:textId="77777777" w:rsidR="008D2A8E" w:rsidRPr="00C74061" w:rsidRDefault="008D2A8E">
            <w:pPr>
              <w:ind w:left="360" w:firstLine="0"/>
              <w:jc w:val="both"/>
              <w:rPr>
                <w:rFonts w:cs="Arial"/>
                <w:sz w:val="20"/>
                <w:szCs w:val="20"/>
              </w:rPr>
            </w:pPr>
            <w:r w:rsidRPr="00C74061">
              <w:rPr>
                <w:rFonts w:cs="Arial"/>
                <w:sz w:val="20"/>
                <w:szCs w:val="20"/>
              </w:rPr>
              <w:t>8. </w:t>
            </w:r>
          </w:p>
        </w:tc>
        <w:tc>
          <w:tcPr>
            <w:tcW w:w="878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BE5E604" w14:textId="5C9BD9FC" w:rsidR="008D2A8E" w:rsidRPr="00C74061" w:rsidRDefault="00912A36">
            <w:pPr>
              <w:ind w:left="360" w:firstLine="0"/>
              <w:jc w:val="both"/>
              <w:rPr>
                <w:rFonts w:cs="Arial"/>
                <w:sz w:val="20"/>
                <w:szCs w:val="20"/>
              </w:rPr>
            </w:pPr>
            <w:r w:rsidRPr="00C74061">
              <w:rPr>
                <w:rFonts w:cs="Arial"/>
                <w:sz w:val="20"/>
                <w:szCs w:val="20"/>
              </w:rPr>
              <w:t>Tiekėjas</w:t>
            </w:r>
            <w:r w:rsidR="008D2A8E" w:rsidRPr="00C74061">
              <w:rPr>
                <w:rFonts w:cs="Arial"/>
                <w:sz w:val="20"/>
                <w:szCs w:val="20"/>
              </w:rPr>
              <w:t xml:space="preserve"> turi užtikrinti, kad kartu su Sistemos atnaujinimu </w:t>
            </w:r>
            <w:r w:rsidR="00B7008A" w:rsidRPr="00C74061">
              <w:rPr>
                <w:rFonts w:cs="Arial"/>
                <w:sz w:val="20"/>
                <w:szCs w:val="20"/>
              </w:rPr>
              <w:t xml:space="preserve">Pirkėjui </w:t>
            </w:r>
            <w:r w:rsidR="008D2A8E" w:rsidRPr="00C74061">
              <w:rPr>
                <w:rFonts w:cs="Arial"/>
                <w:sz w:val="20"/>
                <w:szCs w:val="20"/>
              </w:rPr>
              <w:t xml:space="preserve">būtų pateikiamas pokytį aprašantis techninis dokumentas (angl. </w:t>
            </w:r>
            <w:proofErr w:type="spellStart"/>
            <w:r w:rsidR="008D2A8E" w:rsidRPr="00C74061">
              <w:rPr>
                <w:rFonts w:cs="Arial"/>
                <w:i/>
                <w:iCs/>
                <w:sz w:val="20"/>
                <w:szCs w:val="20"/>
              </w:rPr>
              <w:t>release</w:t>
            </w:r>
            <w:proofErr w:type="spellEnd"/>
            <w:r w:rsidR="008D2A8E" w:rsidRPr="00C74061">
              <w:rPr>
                <w:rFonts w:cs="Arial"/>
                <w:i/>
                <w:iCs/>
                <w:sz w:val="20"/>
                <w:szCs w:val="20"/>
              </w:rPr>
              <w:t xml:space="preserve"> </w:t>
            </w:r>
            <w:proofErr w:type="spellStart"/>
            <w:r w:rsidR="008D2A8E" w:rsidRPr="00C74061">
              <w:rPr>
                <w:rFonts w:cs="Arial"/>
                <w:i/>
                <w:iCs/>
                <w:sz w:val="20"/>
                <w:szCs w:val="20"/>
              </w:rPr>
              <w:t>notes</w:t>
            </w:r>
            <w:proofErr w:type="spellEnd"/>
            <w:r w:rsidR="008D2A8E" w:rsidRPr="00C74061">
              <w:rPr>
                <w:rFonts w:cs="Arial"/>
                <w:sz w:val="20"/>
                <w:szCs w:val="20"/>
              </w:rPr>
              <w:t>). </w:t>
            </w:r>
          </w:p>
        </w:tc>
      </w:tr>
      <w:tr w:rsidR="008D2A8E" w:rsidRPr="00C74061" w14:paraId="0F044F5F" w14:textId="77777777" w:rsidTr="00CF1399">
        <w:trPr>
          <w:trHeight w:val="300"/>
        </w:trPr>
        <w:tc>
          <w:tcPr>
            <w:tcW w:w="8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E64747E" w14:textId="77777777" w:rsidR="008D2A8E" w:rsidRPr="00C74061" w:rsidRDefault="008D2A8E">
            <w:pPr>
              <w:ind w:left="360" w:firstLine="0"/>
              <w:jc w:val="both"/>
              <w:rPr>
                <w:rFonts w:cs="Arial"/>
                <w:sz w:val="20"/>
                <w:szCs w:val="20"/>
              </w:rPr>
            </w:pPr>
            <w:r w:rsidRPr="00C74061">
              <w:rPr>
                <w:rFonts w:cs="Arial"/>
                <w:sz w:val="20"/>
                <w:szCs w:val="20"/>
              </w:rPr>
              <w:t>9. </w:t>
            </w:r>
          </w:p>
        </w:tc>
        <w:tc>
          <w:tcPr>
            <w:tcW w:w="878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ED5E6CF" w14:textId="0CD7AE3F" w:rsidR="008D2A8E" w:rsidRPr="00C74061" w:rsidRDefault="005264B2">
            <w:pPr>
              <w:ind w:left="360" w:firstLine="0"/>
              <w:jc w:val="both"/>
              <w:rPr>
                <w:rFonts w:cs="Arial"/>
                <w:sz w:val="20"/>
                <w:szCs w:val="20"/>
              </w:rPr>
            </w:pPr>
            <w:r w:rsidRPr="00C74061">
              <w:rPr>
                <w:rFonts w:cs="Arial"/>
                <w:sz w:val="20"/>
                <w:szCs w:val="20"/>
              </w:rPr>
              <w:t>Tiekėjas</w:t>
            </w:r>
            <w:r w:rsidR="008D2A8E" w:rsidRPr="00C74061">
              <w:rPr>
                <w:rFonts w:cs="Arial"/>
                <w:sz w:val="20"/>
                <w:szCs w:val="20"/>
              </w:rPr>
              <w:t xml:space="preserve"> turi užtikrinti, kad kartu su Sistemos atnaujinimu </w:t>
            </w:r>
            <w:r w:rsidRPr="00C74061">
              <w:rPr>
                <w:rFonts w:cs="Arial"/>
                <w:sz w:val="20"/>
                <w:szCs w:val="20"/>
              </w:rPr>
              <w:t xml:space="preserve">Pirkėjui </w:t>
            </w:r>
            <w:r w:rsidR="008D2A8E" w:rsidRPr="00C74061">
              <w:rPr>
                <w:rFonts w:cs="Arial"/>
                <w:sz w:val="20"/>
                <w:szCs w:val="20"/>
              </w:rPr>
              <w:t>būtų pateiktas atnaujint</w:t>
            </w:r>
            <w:r w:rsidR="0006262F" w:rsidRPr="00C74061">
              <w:rPr>
                <w:rFonts w:cs="Arial"/>
                <w:sz w:val="20"/>
                <w:szCs w:val="20"/>
              </w:rPr>
              <w:t>o</w:t>
            </w:r>
            <w:r w:rsidR="008D2A8E" w:rsidRPr="00C74061">
              <w:rPr>
                <w:rFonts w:cs="Arial"/>
                <w:sz w:val="20"/>
                <w:szCs w:val="20"/>
              </w:rPr>
              <w:t xml:space="preserve"> </w:t>
            </w:r>
            <w:r w:rsidR="0006262F" w:rsidRPr="00C74061">
              <w:rPr>
                <w:rFonts w:cs="Arial"/>
                <w:sz w:val="20"/>
                <w:szCs w:val="20"/>
              </w:rPr>
              <w:t>funkcionalumo</w:t>
            </w:r>
            <w:r w:rsidR="008D2A8E" w:rsidRPr="00C74061">
              <w:rPr>
                <w:rFonts w:cs="Arial"/>
                <w:sz w:val="20"/>
                <w:szCs w:val="20"/>
              </w:rPr>
              <w:t xml:space="preserve"> aprašymas (pvz., naudojimosi instrukcija), jei atnaujinimas daro įtaką Sistemos veik</w:t>
            </w:r>
            <w:r w:rsidR="006E4D4C" w:rsidRPr="00C74061">
              <w:rPr>
                <w:rFonts w:cs="Arial"/>
                <w:sz w:val="20"/>
                <w:szCs w:val="20"/>
              </w:rPr>
              <w:t>imo</w:t>
            </w:r>
            <w:r w:rsidR="008D2A8E" w:rsidRPr="00C74061">
              <w:rPr>
                <w:rFonts w:cs="Arial"/>
                <w:sz w:val="20"/>
                <w:szCs w:val="20"/>
              </w:rPr>
              <w:t xml:space="preserve"> funkcionalum</w:t>
            </w:r>
            <w:r w:rsidR="006E4D4C" w:rsidRPr="00C74061">
              <w:rPr>
                <w:rFonts w:cs="Arial"/>
                <w:sz w:val="20"/>
                <w:szCs w:val="20"/>
              </w:rPr>
              <w:t>ui</w:t>
            </w:r>
            <w:r w:rsidR="003F3752" w:rsidRPr="00C74061">
              <w:rPr>
                <w:rFonts w:cs="Arial"/>
                <w:sz w:val="20"/>
                <w:szCs w:val="20"/>
              </w:rPr>
              <w:t>.</w:t>
            </w:r>
          </w:p>
        </w:tc>
      </w:tr>
      <w:tr w:rsidR="008D2A8E" w:rsidRPr="00C74061" w14:paraId="11C2A162" w14:textId="77777777" w:rsidTr="00CF1399">
        <w:trPr>
          <w:trHeight w:val="300"/>
        </w:trPr>
        <w:tc>
          <w:tcPr>
            <w:tcW w:w="8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04333BE" w14:textId="24A250E2" w:rsidR="008D2A8E" w:rsidRPr="00C74061" w:rsidRDefault="008D2A8E">
            <w:pPr>
              <w:ind w:left="360" w:firstLine="0"/>
              <w:jc w:val="both"/>
              <w:rPr>
                <w:rFonts w:cs="Arial"/>
                <w:sz w:val="20"/>
                <w:szCs w:val="20"/>
              </w:rPr>
            </w:pPr>
            <w:r w:rsidRPr="00C74061">
              <w:rPr>
                <w:rFonts w:cs="Arial"/>
                <w:sz w:val="20"/>
                <w:szCs w:val="20"/>
              </w:rPr>
              <w:t>1</w:t>
            </w:r>
            <w:r w:rsidR="00273371" w:rsidRPr="00C74061">
              <w:rPr>
                <w:rFonts w:cs="Arial"/>
                <w:sz w:val="20"/>
                <w:szCs w:val="20"/>
              </w:rPr>
              <w:t>0</w:t>
            </w:r>
            <w:r w:rsidRPr="00C74061">
              <w:rPr>
                <w:rFonts w:cs="Arial"/>
                <w:sz w:val="20"/>
                <w:szCs w:val="20"/>
              </w:rPr>
              <w:t>. </w:t>
            </w:r>
          </w:p>
        </w:tc>
        <w:tc>
          <w:tcPr>
            <w:tcW w:w="87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D24C050" w14:textId="31056F0C" w:rsidR="008D2A8E" w:rsidRPr="00C74061" w:rsidRDefault="00054E3E">
            <w:pPr>
              <w:ind w:left="360" w:firstLine="0"/>
              <w:jc w:val="both"/>
              <w:rPr>
                <w:rFonts w:cs="Arial"/>
                <w:sz w:val="20"/>
                <w:szCs w:val="20"/>
              </w:rPr>
            </w:pPr>
            <w:r w:rsidRPr="00C74061">
              <w:rPr>
                <w:rFonts w:cs="Arial"/>
                <w:sz w:val="20"/>
                <w:szCs w:val="20"/>
              </w:rPr>
              <w:t>Tiekėjas</w:t>
            </w:r>
            <w:r w:rsidR="008D2A8E" w:rsidRPr="00C74061">
              <w:rPr>
                <w:rFonts w:cs="Arial"/>
                <w:sz w:val="20"/>
                <w:szCs w:val="20"/>
              </w:rPr>
              <w:t xml:space="preserve"> turi užtikrinti bendrą Sistemos pasiekiamumą didesnį nei 9</w:t>
            </w:r>
            <w:r w:rsidR="007E584F" w:rsidRPr="00C74061">
              <w:rPr>
                <w:rFonts w:cs="Arial"/>
                <w:sz w:val="20"/>
                <w:szCs w:val="20"/>
                <w:lang w:val="en-US"/>
              </w:rPr>
              <w:t>5</w:t>
            </w:r>
            <w:r w:rsidR="008D2A8E" w:rsidRPr="00C74061">
              <w:rPr>
                <w:rFonts w:cs="Arial"/>
                <w:sz w:val="20"/>
                <w:szCs w:val="20"/>
              </w:rPr>
              <w:t>% per mėnesį. </w:t>
            </w:r>
          </w:p>
          <w:p w14:paraId="75F2910E" w14:textId="132A81B3" w:rsidR="008D2A8E" w:rsidRPr="00C74061" w:rsidRDefault="008D2A8E">
            <w:pPr>
              <w:ind w:left="360" w:firstLine="0"/>
              <w:jc w:val="both"/>
              <w:rPr>
                <w:rFonts w:cs="Arial"/>
                <w:sz w:val="20"/>
                <w:szCs w:val="20"/>
              </w:rPr>
            </w:pPr>
            <w:r w:rsidRPr="00C74061">
              <w:rPr>
                <w:rFonts w:cs="Arial"/>
                <w:sz w:val="20"/>
                <w:szCs w:val="20"/>
              </w:rPr>
              <w:t>Sistemos pasiekiamumas apskaičiuojamas pagal formulę: </w:t>
            </w:r>
            <w:r w:rsidRPr="00C74061">
              <w:br/>
            </w:r>
            <w:r w:rsidRPr="00C74061">
              <w:rPr>
                <w:rFonts w:cs="Arial"/>
                <w:sz w:val="20"/>
                <w:szCs w:val="20"/>
              </w:rPr>
              <w:t>Sistemos pasiekiamumas % = (Numatytas Sistemos veikimo laikas Sistemos priežiūros laiku</w:t>
            </w:r>
            <w:r w:rsidRPr="00C74061">
              <w:rPr>
                <w:rFonts w:cs="Arial"/>
                <w:sz w:val="20"/>
                <w:szCs w:val="20"/>
                <w:vertAlign w:val="superscript"/>
              </w:rPr>
              <w:t xml:space="preserve"> </w:t>
            </w:r>
            <w:r w:rsidRPr="00C74061">
              <w:rPr>
                <w:rFonts w:cs="Arial"/>
                <w:sz w:val="20"/>
                <w:szCs w:val="20"/>
              </w:rPr>
              <w:t>– Neveikimo laikas</w:t>
            </w:r>
            <w:r w:rsidR="00260022" w:rsidRPr="00C74061">
              <w:rPr>
                <w:rFonts w:cs="Arial"/>
                <w:sz w:val="20"/>
                <w:szCs w:val="20"/>
              </w:rPr>
              <w:t xml:space="preserve"> Sistemos priežiūros laiku</w:t>
            </w:r>
            <w:r w:rsidRPr="00C74061">
              <w:rPr>
                <w:rFonts w:cs="Arial"/>
                <w:sz w:val="20"/>
                <w:szCs w:val="20"/>
              </w:rPr>
              <w:t xml:space="preserve">) / Numatytas Sistemos veikimo laikas </w:t>
            </w:r>
            <w:r w:rsidR="0076506D" w:rsidRPr="00C74061">
              <w:rPr>
                <w:rFonts w:cs="Arial"/>
                <w:sz w:val="20"/>
                <w:szCs w:val="20"/>
              </w:rPr>
              <w:t xml:space="preserve"> Sistemos priežiūros metu</w:t>
            </w:r>
            <w:r w:rsidR="007A71F8" w:rsidRPr="00C74061">
              <w:rPr>
                <w:rFonts w:cs="Arial"/>
                <w:sz w:val="20"/>
                <w:szCs w:val="20"/>
              </w:rPr>
              <w:t xml:space="preserve"> </w:t>
            </w:r>
            <w:r w:rsidRPr="00C74061">
              <w:rPr>
                <w:rFonts w:cs="Arial"/>
                <w:sz w:val="20"/>
                <w:szCs w:val="20"/>
              </w:rPr>
              <w:t>X 100 </w:t>
            </w:r>
          </w:p>
          <w:p w14:paraId="75B3C60F" w14:textId="77777777" w:rsidR="008D2A8E" w:rsidRPr="00C74061" w:rsidRDefault="008D2A8E">
            <w:pPr>
              <w:ind w:left="360" w:firstLine="0"/>
              <w:jc w:val="both"/>
              <w:rPr>
                <w:rFonts w:cs="Arial"/>
                <w:sz w:val="20"/>
                <w:szCs w:val="20"/>
              </w:rPr>
            </w:pPr>
            <w:r w:rsidRPr="00C74061">
              <w:rPr>
                <w:rFonts w:cs="Arial"/>
                <w:sz w:val="20"/>
                <w:szCs w:val="20"/>
              </w:rPr>
              <w:t> </w:t>
            </w:r>
          </w:p>
          <w:p w14:paraId="0CC236F2" w14:textId="0983B42B" w:rsidR="008D2A8E" w:rsidRPr="00C74061" w:rsidRDefault="00B476CC">
            <w:pPr>
              <w:ind w:left="360" w:firstLine="0"/>
              <w:jc w:val="both"/>
              <w:rPr>
                <w:rFonts w:cs="Arial"/>
                <w:sz w:val="20"/>
                <w:szCs w:val="20"/>
              </w:rPr>
            </w:pPr>
            <w:r w:rsidRPr="00C74061">
              <w:rPr>
                <w:rFonts w:cs="Arial"/>
                <w:sz w:val="20"/>
                <w:szCs w:val="20"/>
              </w:rPr>
              <w:t xml:space="preserve">Sistema </w:t>
            </w:r>
            <w:r w:rsidR="008D2A8E" w:rsidRPr="00C74061">
              <w:rPr>
                <w:rFonts w:cs="Arial"/>
                <w:sz w:val="20"/>
                <w:szCs w:val="20"/>
              </w:rPr>
              <w:t>nelaikom</w:t>
            </w:r>
            <w:r w:rsidRPr="00C74061">
              <w:rPr>
                <w:rFonts w:cs="Arial"/>
                <w:sz w:val="20"/>
                <w:szCs w:val="20"/>
              </w:rPr>
              <w:t>a</w:t>
            </w:r>
            <w:r w:rsidR="008D2A8E" w:rsidRPr="00C74061">
              <w:rPr>
                <w:rFonts w:cs="Arial"/>
                <w:sz w:val="20"/>
                <w:szCs w:val="20"/>
              </w:rPr>
              <w:t xml:space="preserve"> nepasiekiam</w:t>
            </w:r>
            <w:r w:rsidRPr="00C74061">
              <w:rPr>
                <w:rFonts w:cs="Arial"/>
                <w:sz w:val="20"/>
                <w:szCs w:val="20"/>
              </w:rPr>
              <w:t>a</w:t>
            </w:r>
            <w:r w:rsidR="008D2A8E" w:rsidRPr="00C74061">
              <w:rPr>
                <w:rFonts w:cs="Arial"/>
                <w:sz w:val="20"/>
                <w:szCs w:val="20"/>
              </w:rPr>
              <w:t xml:space="preserve"> </w:t>
            </w:r>
            <w:r w:rsidR="007A71F8" w:rsidRPr="00C74061">
              <w:rPr>
                <w:rFonts w:cs="Arial"/>
                <w:sz w:val="20"/>
                <w:szCs w:val="20"/>
              </w:rPr>
              <w:t>S</w:t>
            </w:r>
            <w:r w:rsidR="008D2A8E" w:rsidRPr="00C74061">
              <w:rPr>
                <w:rFonts w:cs="Arial"/>
                <w:sz w:val="20"/>
                <w:szCs w:val="20"/>
              </w:rPr>
              <w:t xml:space="preserve">utartu leistinu neveikimo laiku. Sutartas leistinas neveikimo laikas – nuo penktadienio </w:t>
            </w:r>
            <w:r w:rsidR="008D2A8E" w:rsidRPr="00C74061">
              <w:rPr>
                <w:rFonts w:cs="Arial"/>
                <w:sz w:val="20"/>
                <w:szCs w:val="20"/>
                <w:lang w:val="en-US"/>
              </w:rPr>
              <w:t xml:space="preserve">16:30 val. (GMT +2) </w:t>
            </w:r>
            <w:proofErr w:type="spellStart"/>
            <w:r w:rsidR="008D2A8E" w:rsidRPr="00C74061">
              <w:rPr>
                <w:rFonts w:cs="Arial"/>
                <w:sz w:val="20"/>
                <w:szCs w:val="20"/>
                <w:lang w:val="en-US"/>
              </w:rPr>
              <w:t>iki</w:t>
            </w:r>
            <w:proofErr w:type="spellEnd"/>
            <w:r w:rsidR="008D2A8E" w:rsidRPr="00C74061">
              <w:rPr>
                <w:rFonts w:cs="Arial"/>
                <w:sz w:val="20"/>
                <w:szCs w:val="20"/>
                <w:lang w:val="en-US"/>
              </w:rPr>
              <w:t xml:space="preserve"> </w:t>
            </w:r>
            <w:proofErr w:type="spellStart"/>
            <w:r w:rsidR="008D2A8E" w:rsidRPr="00C74061">
              <w:rPr>
                <w:rFonts w:cs="Arial"/>
                <w:sz w:val="20"/>
                <w:szCs w:val="20"/>
                <w:lang w:val="en-US"/>
              </w:rPr>
              <w:t>pirmadienio</w:t>
            </w:r>
            <w:proofErr w:type="spellEnd"/>
            <w:r w:rsidR="008D2A8E" w:rsidRPr="00C74061">
              <w:rPr>
                <w:rFonts w:cs="Arial"/>
                <w:sz w:val="20"/>
                <w:szCs w:val="20"/>
                <w:lang w:val="en-US"/>
              </w:rPr>
              <w:t xml:space="preserve"> 6:00 val. (GMT +2)</w:t>
            </w:r>
            <w:r w:rsidR="007A71F8" w:rsidRPr="00C74061">
              <w:rPr>
                <w:rFonts w:cs="Arial"/>
                <w:sz w:val="20"/>
                <w:szCs w:val="20"/>
                <w:lang w:val="en-US"/>
              </w:rPr>
              <w:t xml:space="preserve"> </w:t>
            </w:r>
            <w:proofErr w:type="spellStart"/>
            <w:r w:rsidR="007A71F8" w:rsidRPr="00C74061">
              <w:rPr>
                <w:rFonts w:cs="Arial"/>
                <w:sz w:val="20"/>
                <w:szCs w:val="20"/>
                <w:lang w:val="en-US"/>
              </w:rPr>
              <w:t>bei</w:t>
            </w:r>
            <w:proofErr w:type="spellEnd"/>
            <w:r w:rsidR="007A71F8" w:rsidRPr="00C74061">
              <w:rPr>
                <w:rFonts w:cs="Arial"/>
                <w:sz w:val="20"/>
                <w:szCs w:val="20"/>
                <w:lang w:val="en-US"/>
              </w:rPr>
              <w:t xml:space="preserve"> </w:t>
            </w:r>
            <w:proofErr w:type="spellStart"/>
            <w:r w:rsidR="007A71F8" w:rsidRPr="00C74061">
              <w:rPr>
                <w:rFonts w:cs="Arial"/>
                <w:sz w:val="20"/>
                <w:szCs w:val="20"/>
                <w:lang w:val="en-US"/>
              </w:rPr>
              <w:t>šventinės</w:t>
            </w:r>
            <w:proofErr w:type="spellEnd"/>
            <w:r w:rsidR="007A71F8" w:rsidRPr="00C74061">
              <w:rPr>
                <w:rFonts w:cs="Arial"/>
                <w:sz w:val="20"/>
                <w:szCs w:val="20"/>
                <w:lang w:val="en-US"/>
              </w:rPr>
              <w:t xml:space="preserve"> </w:t>
            </w:r>
            <w:proofErr w:type="spellStart"/>
            <w:r w:rsidR="007A71F8" w:rsidRPr="00C74061">
              <w:rPr>
                <w:rFonts w:cs="Arial"/>
                <w:sz w:val="20"/>
                <w:szCs w:val="20"/>
                <w:lang w:val="en-US"/>
              </w:rPr>
              <w:t>dienos</w:t>
            </w:r>
            <w:proofErr w:type="spellEnd"/>
            <w:r w:rsidR="007A71F8" w:rsidRPr="00C74061">
              <w:rPr>
                <w:rFonts w:cs="Arial"/>
                <w:sz w:val="20"/>
                <w:szCs w:val="20"/>
                <w:lang w:val="en-US"/>
              </w:rPr>
              <w:t xml:space="preserve"> </w:t>
            </w:r>
            <w:proofErr w:type="spellStart"/>
            <w:r w:rsidR="007A71F8" w:rsidRPr="00C74061">
              <w:rPr>
                <w:rFonts w:cs="Arial"/>
                <w:sz w:val="20"/>
                <w:szCs w:val="20"/>
                <w:lang w:val="en-US"/>
              </w:rPr>
              <w:t>nustatytos</w:t>
            </w:r>
            <w:proofErr w:type="spellEnd"/>
            <w:r w:rsidR="007A71F8" w:rsidRPr="00C74061">
              <w:rPr>
                <w:rFonts w:cs="Arial"/>
                <w:sz w:val="20"/>
                <w:szCs w:val="20"/>
                <w:lang w:val="en-US"/>
              </w:rPr>
              <w:t xml:space="preserve"> </w:t>
            </w:r>
            <w:proofErr w:type="spellStart"/>
            <w:r w:rsidR="00167357" w:rsidRPr="00C74061">
              <w:rPr>
                <w:rFonts w:cs="Arial"/>
                <w:sz w:val="20"/>
                <w:szCs w:val="20"/>
                <w:lang w:val="en-US"/>
              </w:rPr>
              <w:t>Lietuvoje</w:t>
            </w:r>
            <w:proofErr w:type="spellEnd"/>
            <w:r w:rsidR="008D2A8E" w:rsidRPr="00C74061">
              <w:rPr>
                <w:rFonts w:cs="Arial"/>
                <w:sz w:val="20"/>
                <w:szCs w:val="20"/>
                <w:lang w:val="en-US"/>
              </w:rPr>
              <w:t xml:space="preserve">. Bet </w:t>
            </w:r>
            <w:proofErr w:type="spellStart"/>
            <w:r w:rsidR="008D2A8E" w:rsidRPr="00C74061">
              <w:rPr>
                <w:rFonts w:cs="Arial"/>
                <w:sz w:val="20"/>
                <w:szCs w:val="20"/>
                <w:lang w:val="en-US"/>
              </w:rPr>
              <w:t>koks</w:t>
            </w:r>
            <w:proofErr w:type="spellEnd"/>
            <w:r w:rsidR="008D2A8E" w:rsidRPr="00C74061">
              <w:rPr>
                <w:rFonts w:cs="Arial"/>
                <w:sz w:val="20"/>
                <w:szCs w:val="20"/>
                <w:lang w:val="en-US"/>
              </w:rPr>
              <w:t xml:space="preserve"> </w:t>
            </w:r>
            <w:proofErr w:type="spellStart"/>
            <w:r w:rsidR="008D2A8E" w:rsidRPr="00C74061">
              <w:rPr>
                <w:rFonts w:cs="Arial"/>
                <w:sz w:val="20"/>
                <w:szCs w:val="20"/>
                <w:lang w:val="en-US"/>
              </w:rPr>
              <w:t>kitas</w:t>
            </w:r>
            <w:proofErr w:type="spellEnd"/>
            <w:r w:rsidR="008D2A8E" w:rsidRPr="00C74061">
              <w:rPr>
                <w:rFonts w:cs="Arial"/>
                <w:sz w:val="20"/>
                <w:szCs w:val="20"/>
                <w:lang w:val="en-US"/>
              </w:rPr>
              <w:t xml:space="preserve"> </w:t>
            </w:r>
            <w:proofErr w:type="spellStart"/>
            <w:r w:rsidR="008D2A8E" w:rsidRPr="00C74061">
              <w:rPr>
                <w:rFonts w:cs="Arial"/>
                <w:sz w:val="20"/>
                <w:szCs w:val="20"/>
                <w:lang w:val="en-US"/>
              </w:rPr>
              <w:t>neveikimo</w:t>
            </w:r>
            <w:proofErr w:type="spellEnd"/>
            <w:r w:rsidR="008D2A8E" w:rsidRPr="00C74061">
              <w:rPr>
                <w:rFonts w:cs="Arial"/>
                <w:sz w:val="20"/>
                <w:szCs w:val="20"/>
                <w:lang w:val="en-US"/>
              </w:rPr>
              <w:t xml:space="preserve"> </w:t>
            </w:r>
            <w:proofErr w:type="spellStart"/>
            <w:r w:rsidR="008D2A8E" w:rsidRPr="00C74061">
              <w:rPr>
                <w:rFonts w:cs="Arial"/>
                <w:sz w:val="20"/>
                <w:szCs w:val="20"/>
                <w:lang w:val="en-US"/>
              </w:rPr>
              <w:t>laikas</w:t>
            </w:r>
            <w:proofErr w:type="spellEnd"/>
            <w:r w:rsidR="008D2A8E" w:rsidRPr="00C74061">
              <w:rPr>
                <w:rFonts w:cs="Arial"/>
                <w:sz w:val="20"/>
                <w:szCs w:val="20"/>
                <w:lang w:val="en-US"/>
              </w:rPr>
              <w:t xml:space="preserve"> </w:t>
            </w:r>
            <w:proofErr w:type="spellStart"/>
            <w:r w:rsidR="008D2A8E" w:rsidRPr="00C74061">
              <w:rPr>
                <w:rFonts w:cs="Arial"/>
                <w:sz w:val="20"/>
                <w:szCs w:val="20"/>
                <w:lang w:val="en-US"/>
              </w:rPr>
              <w:t>turi</w:t>
            </w:r>
            <w:proofErr w:type="spellEnd"/>
            <w:r w:rsidR="008D2A8E" w:rsidRPr="00C74061">
              <w:rPr>
                <w:rFonts w:cs="Arial"/>
                <w:sz w:val="20"/>
                <w:szCs w:val="20"/>
                <w:lang w:val="en-US"/>
              </w:rPr>
              <w:t xml:space="preserve"> b</w:t>
            </w:r>
            <w:proofErr w:type="spellStart"/>
            <w:r w:rsidR="008D2A8E" w:rsidRPr="00C74061">
              <w:rPr>
                <w:rFonts w:cs="Arial"/>
                <w:sz w:val="20"/>
                <w:szCs w:val="20"/>
              </w:rPr>
              <w:t>ūti</w:t>
            </w:r>
            <w:proofErr w:type="spellEnd"/>
            <w:r w:rsidR="008D2A8E" w:rsidRPr="00C74061">
              <w:rPr>
                <w:rFonts w:cs="Arial"/>
                <w:sz w:val="20"/>
                <w:szCs w:val="20"/>
              </w:rPr>
              <w:t xml:space="preserve"> atskirai derinamas su </w:t>
            </w:r>
            <w:r w:rsidR="00167357" w:rsidRPr="00C74061">
              <w:rPr>
                <w:rFonts w:cs="Arial"/>
                <w:sz w:val="20"/>
                <w:szCs w:val="20"/>
              </w:rPr>
              <w:t>Pirkėju</w:t>
            </w:r>
            <w:r w:rsidR="008D2A8E" w:rsidRPr="00C74061">
              <w:rPr>
                <w:rFonts w:cs="Arial"/>
                <w:sz w:val="20"/>
                <w:szCs w:val="20"/>
              </w:rPr>
              <w:t>. </w:t>
            </w:r>
          </w:p>
        </w:tc>
      </w:tr>
      <w:tr w:rsidR="008D2A8E" w:rsidRPr="00C74061" w14:paraId="53C7D639" w14:textId="77777777" w:rsidTr="00CF1399">
        <w:trPr>
          <w:trHeight w:val="300"/>
        </w:trPr>
        <w:tc>
          <w:tcPr>
            <w:tcW w:w="838" w:type="dxa"/>
            <w:tcBorders>
              <w:top w:val="single" w:sz="6" w:space="0" w:color="auto"/>
              <w:left w:val="single" w:sz="6" w:space="0" w:color="000000" w:themeColor="text1"/>
              <w:bottom w:val="single" w:sz="6" w:space="0" w:color="000000" w:themeColor="text1"/>
              <w:right w:val="single" w:sz="6" w:space="0" w:color="000000" w:themeColor="text1"/>
            </w:tcBorders>
            <w:hideMark/>
          </w:tcPr>
          <w:p w14:paraId="72B5DA4E" w14:textId="1CA3844E" w:rsidR="008D2A8E" w:rsidRPr="00C74061" w:rsidRDefault="008D2A8E">
            <w:pPr>
              <w:ind w:left="360" w:firstLine="0"/>
              <w:jc w:val="both"/>
              <w:rPr>
                <w:rFonts w:cs="Arial"/>
                <w:sz w:val="20"/>
                <w:szCs w:val="20"/>
              </w:rPr>
            </w:pPr>
            <w:r w:rsidRPr="00C74061">
              <w:rPr>
                <w:rFonts w:cs="Arial"/>
                <w:sz w:val="20"/>
                <w:szCs w:val="20"/>
              </w:rPr>
              <w:t>1</w:t>
            </w:r>
            <w:r w:rsidR="00273371" w:rsidRPr="00C74061">
              <w:rPr>
                <w:rFonts w:cs="Arial"/>
                <w:sz w:val="20"/>
                <w:szCs w:val="20"/>
              </w:rPr>
              <w:t>1</w:t>
            </w:r>
            <w:r w:rsidRPr="00C74061">
              <w:rPr>
                <w:rFonts w:cs="Arial"/>
                <w:sz w:val="20"/>
                <w:szCs w:val="20"/>
              </w:rPr>
              <w:t>. </w:t>
            </w:r>
          </w:p>
        </w:tc>
        <w:tc>
          <w:tcPr>
            <w:tcW w:w="8784" w:type="dxa"/>
            <w:tcBorders>
              <w:top w:val="single" w:sz="6" w:space="0" w:color="auto"/>
              <w:left w:val="single" w:sz="6" w:space="0" w:color="000000" w:themeColor="text1"/>
              <w:bottom w:val="single" w:sz="6" w:space="0" w:color="000000" w:themeColor="text1"/>
              <w:right w:val="single" w:sz="6" w:space="0" w:color="000000" w:themeColor="text1"/>
            </w:tcBorders>
            <w:hideMark/>
          </w:tcPr>
          <w:p w14:paraId="4584DAE5" w14:textId="2542903D" w:rsidR="008D2A8E" w:rsidRPr="00C74061" w:rsidRDefault="008D2A8E">
            <w:pPr>
              <w:ind w:left="360" w:firstLine="0"/>
              <w:jc w:val="both"/>
              <w:rPr>
                <w:rFonts w:cs="Arial"/>
                <w:sz w:val="20"/>
                <w:szCs w:val="20"/>
              </w:rPr>
            </w:pPr>
            <w:r w:rsidRPr="00C74061">
              <w:rPr>
                <w:rFonts w:cs="Arial"/>
                <w:sz w:val="20"/>
                <w:szCs w:val="20"/>
              </w:rPr>
              <w:t>Reakcijos laikas</w:t>
            </w:r>
            <w:r w:rsidR="79488764" w:rsidRPr="00C74061">
              <w:rPr>
                <w:rFonts w:cs="Arial"/>
                <w:sz w:val="20"/>
                <w:szCs w:val="20"/>
              </w:rPr>
              <w:t xml:space="preserve"> skaičiuojamas nuo</w:t>
            </w:r>
            <w:r w:rsidRPr="00C74061">
              <w:rPr>
                <w:rFonts w:cs="Arial"/>
                <w:sz w:val="20"/>
                <w:szCs w:val="20"/>
              </w:rPr>
              <w:t xml:space="preserve"> pranešimo</w:t>
            </w:r>
            <w:r w:rsidRPr="00C74061">
              <w:rPr>
                <w:rFonts w:cs="Arial"/>
                <w:sz w:val="20"/>
                <w:szCs w:val="20"/>
                <w:lang w:val="en-US"/>
              </w:rPr>
              <w:t xml:space="preserve">* </w:t>
            </w:r>
            <w:proofErr w:type="spellStart"/>
            <w:r w:rsidRPr="00C74061">
              <w:rPr>
                <w:rFonts w:cs="Arial"/>
                <w:sz w:val="20"/>
                <w:szCs w:val="20"/>
                <w:lang w:val="en-US"/>
              </w:rPr>
              <w:t>apie</w:t>
            </w:r>
            <w:proofErr w:type="spellEnd"/>
            <w:r w:rsidRPr="00C74061">
              <w:rPr>
                <w:rFonts w:cs="Arial"/>
                <w:sz w:val="20"/>
                <w:szCs w:val="20"/>
                <w:lang w:val="en-US"/>
              </w:rPr>
              <w:t xml:space="preserve"> </w:t>
            </w:r>
            <w:proofErr w:type="spellStart"/>
            <w:r w:rsidRPr="00C74061">
              <w:rPr>
                <w:rFonts w:cs="Arial"/>
                <w:sz w:val="20"/>
                <w:szCs w:val="20"/>
                <w:lang w:val="en-US"/>
              </w:rPr>
              <w:t>nustatytą</w:t>
            </w:r>
            <w:proofErr w:type="spellEnd"/>
            <w:r w:rsidRPr="00C74061">
              <w:rPr>
                <w:rFonts w:cs="Arial"/>
                <w:sz w:val="20"/>
                <w:szCs w:val="20"/>
                <w:lang w:val="en-US"/>
              </w:rPr>
              <w:t xml:space="preserve"> </w:t>
            </w:r>
            <w:r w:rsidR="040C545A" w:rsidRPr="00C74061">
              <w:rPr>
                <w:rFonts w:cs="Arial"/>
                <w:sz w:val="20"/>
                <w:szCs w:val="20"/>
              </w:rPr>
              <w:t>Incidentą</w:t>
            </w:r>
            <w:r w:rsidRPr="00C74061">
              <w:rPr>
                <w:rFonts w:cs="Arial"/>
                <w:sz w:val="20"/>
                <w:szCs w:val="20"/>
              </w:rPr>
              <w:t xml:space="preserve">*, per kurį </w:t>
            </w:r>
            <w:r w:rsidR="53FB55FA" w:rsidRPr="00C74061">
              <w:rPr>
                <w:rFonts w:cs="Arial"/>
                <w:sz w:val="20"/>
                <w:szCs w:val="20"/>
              </w:rPr>
              <w:t>Tiekėjas</w:t>
            </w:r>
            <w:r w:rsidR="7A9AE6C8" w:rsidRPr="00C74061">
              <w:rPr>
                <w:rFonts w:cs="Arial"/>
                <w:sz w:val="20"/>
                <w:szCs w:val="20"/>
              </w:rPr>
              <w:t xml:space="preserve"> privalo </w:t>
            </w:r>
            <w:r w:rsidR="5A9EB790" w:rsidRPr="00C74061">
              <w:rPr>
                <w:rFonts w:cs="Arial"/>
                <w:sz w:val="20"/>
                <w:szCs w:val="20"/>
              </w:rPr>
              <w:t xml:space="preserve">nurodyti, kad </w:t>
            </w:r>
            <w:r w:rsidR="13B74828" w:rsidRPr="00C74061">
              <w:rPr>
                <w:rFonts w:cs="Arial"/>
                <w:sz w:val="20"/>
                <w:szCs w:val="20"/>
              </w:rPr>
              <w:t>I</w:t>
            </w:r>
            <w:r w:rsidR="7639765E" w:rsidRPr="00C74061">
              <w:rPr>
                <w:rFonts w:cs="Arial"/>
                <w:sz w:val="20"/>
                <w:szCs w:val="20"/>
              </w:rPr>
              <w:t>ncidentas užregistruotas ir pradėtas spręsti</w:t>
            </w:r>
            <w:r w:rsidRPr="00C74061">
              <w:rPr>
                <w:rFonts w:cs="Arial"/>
                <w:sz w:val="20"/>
                <w:szCs w:val="20"/>
              </w:rPr>
              <w:t>:</w:t>
            </w:r>
          </w:p>
          <w:p w14:paraId="14CE6713" w14:textId="0AF52BD0" w:rsidR="008D2A8E" w:rsidRPr="00C74061" w:rsidRDefault="008D2A8E" w:rsidP="008D2A8E">
            <w:pPr>
              <w:numPr>
                <w:ilvl w:val="0"/>
                <w:numId w:val="34"/>
              </w:numPr>
              <w:jc w:val="both"/>
              <w:rPr>
                <w:rFonts w:cs="Arial"/>
                <w:sz w:val="20"/>
                <w:szCs w:val="20"/>
              </w:rPr>
            </w:pPr>
            <w:r w:rsidRPr="00C74061">
              <w:rPr>
                <w:rFonts w:cs="Arial"/>
                <w:sz w:val="20"/>
                <w:szCs w:val="20"/>
              </w:rPr>
              <w:t xml:space="preserve">Kritinio prioriteto </w:t>
            </w:r>
            <w:r w:rsidR="008036EC" w:rsidRPr="00C74061">
              <w:rPr>
                <w:rFonts w:cs="Arial"/>
                <w:sz w:val="20"/>
                <w:szCs w:val="20"/>
              </w:rPr>
              <w:t xml:space="preserve">Incidentas </w:t>
            </w:r>
            <w:r w:rsidRPr="00C74061">
              <w:rPr>
                <w:rFonts w:cs="Arial"/>
                <w:sz w:val="20"/>
                <w:szCs w:val="20"/>
              </w:rPr>
              <w:t>–</w:t>
            </w:r>
            <w:r w:rsidR="3941989A" w:rsidRPr="00C74061">
              <w:rPr>
                <w:rFonts w:cs="Arial"/>
                <w:sz w:val="20"/>
                <w:szCs w:val="20"/>
              </w:rPr>
              <w:t>0,5</w:t>
            </w:r>
            <w:r w:rsidRPr="00C74061">
              <w:rPr>
                <w:rFonts w:cs="Arial"/>
                <w:sz w:val="20"/>
                <w:szCs w:val="20"/>
              </w:rPr>
              <w:t xml:space="preserve"> darbo valandos;  </w:t>
            </w:r>
          </w:p>
          <w:p w14:paraId="4D54FC3F" w14:textId="2FC8BB1D" w:rsidR="008D2A8E" w:rsidRPr="00C74061" w:rsidRDefault="008D2A8E" w:rsidP="008D2A8E">
            <w:pPr>
              <w:numPr>
                <w:ilvl w:val="0"/>
                <w:numId w:val="35"/>
              </w:numPr>
              <w:jc w:val="both"/>
              <w:rPr>
                <w:rFonts w:cs="Arial"/>
                <w:sz w:val="20"/>
                <w:szCs w:val="20"/>
              </w:rPr>
            </w:pPr>
            <w:r w:rsidRPr="00C74061">
              <w:rPr>
                <w:rFonts w:cs="Arial"/>
                <w:sz w:val="20"/>
                <w:szCs w:val="20"/>
              </w:rPr>
              <w:t xml:space="preserve">Aukšto prioriteto </w:t>
            </w:r>
            <w:r w:rsidR="008036EC" w:rsidRPr="00C74061">
              <w:rPr>
                <w:rFonts w:cs="Arial"/>
                <w:sz w:val="20"/>
                <w:szCs w:val="20"/>
              </w:rPr>
              <w:t>Incidentas</w:t>
            </w:r>
            <w:r w:rsidRPr="00C74061">
              <w:rPr>
                <w:rFonts w:cs="Arial"/>
                <w:sz w:val="20"/>
                <w:szCs w:val="20"/>
              </w:rPr>
              <w:t xml:space="preserve"> – </w:t>
            </w:r>
            <w:r w:rsidR="340FD429" w:rsidRPr="00C74061">
              <w:rPr>
                <w:rFonts w:cs="Arial"/>
                <w:sz w:val="20"/>
                <w:szCs w:val="20"/>
              </w:rPr>
              <w:t>1</w:t>
            </w:r>
            <w:r w:rsidRPr="00C74061">
              <w:rPr>
                <w:rFonts w:cs="Arial"/>
                <w:sz w:val="20"/>
                <w:szCs w:val="20"/>
              </w:rPr>
              <w:t xml:space="preserve"> darbo valand</w:t>
            </w:r>
            <w:r w:rsidR="006523F4" w:rsidRPr="00C74061">
              <w:rPr>
                <w:rFonts w:cs="Arial"/>
                <w:sz w:val="20"/>
                <w:szCs w:val="20"/>
              </w:rPr>
              <w:t>a</w:t>
            </w:r>
            <w:r w:rsidRPr="00C74061">
              <w:rPr>
                <w:rFonts w:cs="Arial"/>
                <w:sz w:val="20"/>
                <w:szCs w:val="20"/>
              </w:rPr>
              <w:t>; </w:t>
            </w:r>
          </w:p>
          <w:p w14:paraId="505DED81" w14:textId="42BF10E4" w:rsidR="008D2A8E" w:rsidRPr="00C74061" w:rsidRDefault="008D2A8E" w:rsidP="008D2A8E">
            <w:pPr>
              <w:numPr>
                <w:ilvl w:val="0"/>
                <w:numId w:val="36"/>
              </w:numPr>
              <w:jc w:val="both"/>
              <w:rPr>
                <w:rFonts w:cs="Arial"/>
                <w:sz w:val="20"/>
                <w:szCs w:val="20"/>
              </w:rPr>
            </w:pPr>
            <w:r w:rsidRPr="00C74061">
              <w:rPr>
                <w:rFonts w:cs="Arial"/>
                <w:sz w:val="20"/>
                <w:szCs w:val="20"/>
              </w:rPr>
              <w:t xml:space="preserve">Vidutinio prioriteto </w:t>
            </w:r>
            <w:r w:rsidR="00FE3D9D" w:rsidRPr="00C74061">
              <w:rPr>
                <w:rFonts w:cs="Arial"/>
                <w:sz w:val="20"/>
                <w:szCs w:val="20"/>
              </w:rPr>
              <w:t>Incidentas</w:t>
            </w:r>
            <w:r w:rsidRPr="00C74061">
              <w:rPr>
                <w:rFonts w:cs="Arial"/>
                <w:sz w:val="20"/>
                <w:szCs w:val="20"/>
              </w:rPr>
              <w:t xml:space="preserve"> – </w:t>
            </w:r>
            <w:r w:rsidR="370CDA41" w:rsidRPr="00C74061">
              <w:rPr>
                <w:rFonts w:cs="Arial"/>
                <w:sz w:val="20"/>
                <w:szCs w:val="20"/>
              </w:rPr>
              <w:t>4</w:t>
            </w:r>
            <w:r w:rsidRPr="00C74061">
              <w:rPr>
                <w:rFonts w:cs="Arial"/>
                <w:sz w:val="20"/>
                <w:szCs w:val="20"/>
              </w:rPr>
              <w:t xml:space="preserve"> darbo valandos; </w:t>
            </w:r>
          </w:p>
          <w:p w14:paraId="3E6D47ED" w14:textId="36F7CE00" w:rsidR="008D2A8E" w:rsidRPr="00C74061" w:rsidRDefault="008D2A8E" w:rsidP="008D2A8E">
            <w:pPr>
              <w:numPr>
                <w:ilvl w:val="0"/>
                <w:numId w:val="37"/>
              </w:numPr>
              <w:jc w:val="both"/>
              <w:rPr>
                <w:rFonts w:cs="Arial"/>
                <w:sz w:val="20"/>
                <w:szCs w:val="20"/>
              </w:rPr>
            </w:pPr>
            <w:r w:rsidRPr="00C74061">
              <w:rPr>
                <w:rFonts w:cs="Arial"/>
                <w:sz w:val="20"/>
                <w:szCs w:val="20"/>
              </w:rPr>
              <w:t xml:space="preserve">Žemo prioriteto </w:t>
            </w:r>
            <w:r w:rsidR="00FE3D9D" w:rsidRPr="00C74061">
              <w:rPr>
                <w:rFonts w:cs="Arial"/>
                <w:sz w:val="20"/>
                <w:szCs w:val="20"/>
              </w:rPr>
              <w:t>Incidentas</w:t>
            </w:r>
            <w:r w:rsidRPr="00C74061">
              <w:rPr>
                <w:rFonts w:cs="Arial"/>
                <w:sz w:val="20"/>
                <w:szCs w:val="20"/>
              </w:rPr>
              <w:t xml:space="preserve"> – </w:t>
            </w:r>
            <w:r w:rsidR="789FE73B" w:rsidRPr="00C74061">
              <w:rPr>
                <w:rFonts w:cs="Arial"/>
                <w:sz w:val="20"/>
                <w:szCs w:val="20"/>
              </w:rPr>
              <w:t xml:space="preserve">8 </w:t>
            </w:r>
            <w:r w:rsidRPr="00C74061">
              <w:rPr>
                <w:rFonts w:cs="Arial"/>
                <w:sz w:val="20"/>
                <w:szCs w:val="20"/>
              </w:rPr>
              <w:t>darbo valand</w:t>
            </w:r>
            <w:r w:rsidR="2C1AB536" w:rsidRPr="00C74061">
              <w:rPr>
                <w:rFonts w:cs="Arial"/>
                <w:sz w:val="20"/>
                <w:szCs w:val="20"/>
              </w:rPr>
              <w:t>os</w:t>
            </w:r>
            <w:r w:rsidRPr="00C74061">
              <w:rPr>
                <w:rFonts w:cs="Arial"/>
                <w:sz w:val="20"/>
                <w:szCs w:val="20"/>
              </w:rPr>
              <w:t>. </w:t>
            </w:r>
          </w:p>
          <w:p w14:paraId="016D35AE" w14:textId="77777777" w:rsidR="008D2A8E" w:rsidRPr="00C74061" w:rsidRDefault="008D2A8E">
            <w:pPr>
              <w:ind w:left="360" w:firstLine="0"/>
              <w:jc w:val="both"/>
              <w:rPr>
                <w:rFonts w:cs="Arial"/>
                <w:sz w:val="20"/>
                <w:szCs w:val="20"/>
              </w:rPr>
            </w:pPr>
            <w:r w:rsidRPr="00C74061">
              <w:rPr>
                <w:rFonts w:cs="Arial"/>
                <w:sz w:val="20"/>
                <w:szCs w:val="20"/>
              </w:rPr>
              <w:t> </w:t>
            </w:r>
          </w:p>
          <w:p w14:paraId="55B0FADF" w14:textId="76F24646" w:rsidR="008D2A8E" w:rsidRPr="00C74061" w:rsidRDefault="008D2A8E">
            <w:pPr>
              <w:ind w:left="360" w:firstLine="0"/>
              <w:jc w:val="both"/>
              <w:rPr>
                <w:rFonts w:cs="Arial"/>
                <w:sz w:val="20"/>
                <w:szCs w:val="20"/>
              </w:rPr>
            </w:pPr>
            <w:r w:rsidRPr="00C74061">
              <w:rPr>
                <w:rFonts w:cs="Arial"/>
                <w:sz w:val="20"/>
                <w:szCs w:val="20"/>
              </w:rPr>
              <w:t xml:space="preserve">*Čia ir toliau pranešimas suprantamas kaip Pagalbos sistemoje pateiktas pranešimas. Reakcijos ir sprendimo laiko terminas pradedamas skaičiuoti nuo pranešimo užregistravimo  apie </w:t>
            </w:r>
            <w:r w:rsidR="13B74828" w:rsidRPr="00C74061">
              <w:rPr>
                <w:rFonts w:cs="Arial"/>
                <w:sz w:val="20"/>
                <w:szCs w:val="20"/>
              </w:rPr>
              <w:t>Incidentą</w:t>
            </w:r>
            <w:r w:rsidRPr="00C74061">
              <w:rPr>
                <w:rFonts w:cs="Arial"/>
                <w:sz w:val="20"/>
                <w:szCs w:val="20"/>
              </w:rPr>
              <w:t xml:space="preserve"> momento Pagalbos sistemoje. </w:t>
            </w:r>
          </w:p>
          <w:p w14:paraId="019532BB" w14:textId="3EB1F24E" w:rsidR="008D2A8E" w:rsidRPr="00C74061" w:rsidRDefault="008D2A8E">
            <w:pPr>
              <w:ind w:left="360" w:firstLine="0"/>
              <w:jc w:val="both"/>
              <w:rPr>
                <w:rFonts w:cs="Arial"/>
                <w:sz w:val="20"/>
                <w:szCs w:val="20"/>
              </w:rPr>
            </w:pPr>
            <w:r w:rsidRPr="00C74061">
              <w:rPr>
                <w:rFonts w:cs="Arial"/>
                <w:sz w:val="20"/>
                <w:szCs w:val="20"/>
              </w:rPr>
              <w:t xml:space="preserve">*Sprendimą, kokio tipo </w:t>
            </w:r>
            <w:r w:rsidR="008036EC" w:rsidRPr="00C74061">
              <w:rPr>
                <w:rFonts w:cs="Arial"/>
                <w:sz w:val="20"/>
                <w:szCs w:val="20"/>
              </w:rPr>
              <w:t>Incidentas</w:t>
            </w:r>
            <w:r w:rsidRPr="00C74061">
              <w:rPr>
                <w:rFonts w:cs="Arial"/>
                <w:sz w:val="20"/>
                <w:szCs w:val="20"/>
              </w:rPr>
              <w:t xml:space="preserve"> (Kritin</w:t>
            </w:r>
            <w:r w:rsidR="008036EC" w:rsidRPr="00C74061">
              <w:rPr>
                <w:rFonts w:cs="Arial"/>
                <w:sz w:val="20"/>
                <w:szCs w:val="20"/>
              </w:rPr>
              <w:t>is</w:t>
            </w:r>
            <w:r w:rsidRPr="00C74061">
              <w:rPr>
                <w:rFonts w:cs="Arial"/>
                <w:sz w:val="20"/>
                <w:szCs w:val="20"/>
              </w:rPr>
              <w:t xml:space="preserve"> ar kitokio prioriteto) yra nustatyta</w:t>
            </w:r>
            <w:r w:rsidR="008036EC" w:rsidRPr="00C74061">
              <w:rPr>
                <w:rFonts w:cs="Arial"/>
                <w:sz w:val="20"/>
                <w:szCs w:val="20"/>
              </w:rPr>
              <w:t>s</w:t>
            </w:r>
            <w:r w:rsidRPr="00C74061">
              <w:rPr>
                <w:rFonts w:cs="Arial"/>
                <w:sz w:val="20"/>
                <w:szCs w:val="20"/>
              </w:rPr>
              <w:t xml:space="preserve">, priima </w:t>
            </w:r>
            <w:r w:rsidR="00EC4F91" w:rsidRPr="00C74061">
              <w:rPr>
                <w:rFonts w:cs="Arial"/>
                <w:sz w:val="20"/>
                <w:szCs w:val="20"/>
              </w:rPr>
              <w:t xml:space="preserve">Pirkėjo </w:t>
            </w:r>
            <w:r w:rsidRPr="00C74061">
              <w:rPr>
                <w:rFonts w:cs="Arial"/>
                <w:sz w:val="20"/>
                <w:szCs w:val="20"/>
              </w:rPr>
              <w:t xml:space="preserve">paskirti atsakingi asmenys, suderinę su </w:t>
            </w:r>
            <w:r w:rsidR="004B08E2" w:rsidRPr="00C74061">
              <w:rPr>
                <w:rFonts w:cs="Arial"/>
                <w:sz w:val="20"/>
                <w:szCs w:val="20"/>
              </w:rPr>
              <w:t>Tiekėjo</w:t>
            </w:r>
            <w:r w:rsidRPr="00C74061">
              <w:rPr>
                <w:rFonts w:cs="Arial"/>
                <w:sz w:val="20"/>
                <w:szCs w:val="20"/>
              </w:rPr>
              <w:t xml:space="preserve"> paskirtais atsakingais asmenimis.  </w:t>
            </w:r>
          </w:p>
        </w:tc>
      </w:tr>
      <w:tr w:rsidR="008D2A8E" w:rsidRPr="00C74061" w14:paraId="30465C61" w14:textId="77777777" w:rsidTr="00CF1399">
        <w:trPr>
          <w:trHeight w:val="300"/>
        </w:trPr>
        <w:tc>
          <w:tcPr>
            <w:tcW w:w="838" w:type="dxa"/>
            <w:tcBorders>
              <w:top w:val="single" w:sz="6" w:space="0" w:color="auto"/>
              <w:left w:val="single" w:sz="6" w:space="0" w:color="000000" w:themeColor="text1"/>
              <w:bottom w:val="single" w:sz="6" w:space="0" w:color="000000" w:themeColor="text1"/>
              <w:right w:val="single" w:sz="6" w:space="0" w:color="000000" w:themeColor="text1"/>
            </w:tcBorders>
            <w:hideMark/>
          </w:tcPr>
          <w:p w14:paraId="34721B94" w14:textId="4BA9694F" w:rsidR="008D2A8E" w:rsidRPr="00C74061" w:rsidRDefault="008D2A8E">
            <w:pPr>
              <w:ind w:left="360" w:firstLine="0"/>
              <w:jc w:val="both"/>
              <w:rPr>
                <w:rFonts w:cs="Arial"/>
                <w:sz w:val="20"/>
                <w:szCs w:val="20"/>
              </w:rPr>
            </w:pPr>
            <w:r w:rsidRPr="00C74061">
              <w:rPr>
                <w:rFonts w:cs="Arial"/>
                <w:sz w:val="20"/>
                <w:szCs w:val="20"/>
              </w:rPr>
              <w:t>1</w:t>
            </w:r>
            <w:r w:rsidR="00273371" w:rsidRPr="00C74061">
              <w:rPr>
                <w:rFonts w:cs="Arial"/>
                <w:sz w:val="20"/>
                <w:szCs w:val="20"/>
              </w:rPr>
              <w:t>2</w:t>
            </w:r>
            <w:r w:rsidRPr="00C74061">
              <w:rPr>
                <w:rFonts w:cs="Arial"/>
                <w:sz w:val="20"/>
                <w:szCs w:val="20"/>
              </w:rPr>
              <w:t>. </w:t>
            </w:r>
          </w:p>
        </w:tc>
        <w:tc>
          <w:tcPr>
            <w:tcW w:w="8784" w:type="dxa"/>
            <w:tcBorders>
              <w:top w:val="single" w:sz="6" w:space="0" w:color="000000" w:themeColor="text1"/>
              <w:left w:val="single" w:sz="6" w:space="0" w:color="000000" w:themeColor="text1"/>
              <w:bottom w:val="single" w:sz="6" w:space="0" w:color="auto"/>
              <w:right w:val="single" w:sz="6" w:space="0" w:color="000000" w:themeColor="text1"/>
            </w:tcBorders>
            <w:hideMark/>
          </w:tcPr>
          <w:p w14:paraId="1898DE06" w14:textId="3D39E6C6" w:rsidR="008D2A8E" w:rsidRPr="00C74061" w:rsidRDefault="00FE3D9D">
            <w:pPr>
              <w:ind w:left="360" w:firstLine="0"/>
              <w:jc w:val="both"/>
              <w:rPr>
                <w:rFonts w:cs="Arial"/>
                <w:sz w:val="20"/>
                <w:szCs w:val="20"/>
              </w:rPr>
            </w:pPr>
            <w:r w:rsidRPr="00C74061">
              <w:rPr>
                <w:rFonts w:cs="Arial"/>
                <w:sz w:val="20"/>
                <w:szCs w:val="20"/>
              </w:rPr>
              <w:t>Incidentų</w:t>
            </w:r>
            <w:r w:rsidR="008D2A8E" w:rsidRPr="00C74061">
              <w:rPr>
                <w:rFonts w:cs="Arial"/>
                <w:sz w:val="20"/>
                <w:szCs w:val="20"/>
              </w:rPr>
              <w:t>* šalinimo terminai turi būti ne ilgesni kaip (terminas pradedamas skaičiuoti nuo pranešimo momento): </w:t>
            </w:r>
          </w:p>
          <w:p w14:paraId="3B8A5D2E" w14:textId="7157030F" w:rsidR="008D2A8E" w:rsidRPr="00C74061" w:rsidRDefault="008D2A8E" w:rsidP="008D2A8E">
            <w:pPr>
              <w:numPr>
                <w:ilvl w:val="0"/>
                <w:numId w:val="38"/>
              </w:numPr>
              <w:jc w:val="both"/>
              <w:rPr>
                <w:rFonts w:cs="Arial"/>
                <w:sz w:val="20"/>
                <w:szCs w:val="20"/>
              </w:rPr>
            </w:pPr>
            <w:r w:rsidRPr="00C74061">
              <w:rPr>
                <w:rFonts w:cs="Arial"/>
                <w:sz w:val="20"/>
                <w:szCs w:val="20"/>
              </w:rPr>
              <w:t xml:space="preserve">Kritinio prioriteto </w:t>
            </w:r>
            <w:r w:rsidR="00FE3D9D" w:rsidRPr="00C74061">
              <w:rPr>
                <w:rFonts w:cs="Arial"/>
                <w:sz w:val="20"/>
                <w:szCs w:val="20"/>
              </w:rPr>
              <w:t>Incidentas</w:t>
            </w:r>
            <w:r w:rsidRPr="00C74061">
              <w:rPr>
                <w:rFonts w:cs="Arial"/>
                <w:sz w:val="20"/>
                <w:szCs w:val="20"/>
              </w:rPr>
              <w:t xml:space="preserve"> – ne ilgesnis nei 6 darbo valandos; </w:t>
            </w:r>
          </w:p>
          <w:p w14:paraId="46256EC0" w14:textId="321D3B14" w:rsidR="008D2A8E" w:rsidRPr="00C74061" w:rsidRDefault="008D2A8E" w:rsidP="008D2A8E">
            <w:pPr>
              <w:numPr>
                <w:ilvl w:val="0"/>
                <w:numId w:val="39"/>
              </w:numPr>
              <w:jc w:val="both"/>
              <w:rPr>
                <w:rFonts w:cs="Arial"/>
                <w:sz w:val="20"/>
                <w:szCs w:val="20"/>
              </w:rPr>
            </w:pPr>
            <w:r w:rsidRPr="00C74061">
              <w:rPr>
                <w:rFonts w:cs="Arial"/>
                <w:sz w:val="20"/>
                <w:szCs w:val="20"/>
              </w:rPr>
              <w:t xml:space="preserve">Aukšto prioriteto </w:t>
            </w:r>
            <w:r w:rsidR="00FE3D9D" w:rsidRPr="00C74061">
              <w:rPr>
                <w:rFonts w:cs="Arial"/>
                <w:sz w:val="20"/>
                <w:szCs w:val="20"/>
              </w:rPr>
              <w:t>Incidentas</w:t>
            </w:r>
            <w:r w:rsidRPr="00C74061">
              <w:rPr>
                <w:rFonts w:cs="Arial"/>
                <w:sz w:val="20"/>
                <w:szCs w:val="20"/>
              </w:rPr>
              <w:t xml:space="preserve"> - 10 darbo valandų; </w:t>
            </w:r>
          </w:p>
          <w:p w14:paraId="251688B4" w14:textId="26704602" w:rsidR="008D2A8E" w:rsidRPr="00C74061" w:rsidRDefault="008D2A8E" w:rsidP="008D2A8E">
            <w:pPr>
              <w:numPr>
                <w:ilvl w:val="0"/>
                <w:numId w:val="40"/>
              </w:numPr>
              <w:jc w:val="both"/>
              <w:rPr>
                <w:rFonts w:cs="Arial"/>
                <w:sz w:val="20"/>
                <w:szCs w:val="20"/>
              </w:rPr>
            </w:pPr>
            <w:r w:rsidRPr="00C74061">
              <w:rPr>
                <w:rFonts w:cs="Arial"/>
                <w:sz w:val="20"/>
                <w:szCs w:val="20"/>
              </w:rPr>
              <w:t xml:space="preserve">Vidutinio prioriteto </w:t>
            </w:r>
            <w:r w:rsidR="00FE3D9D" w:rsidRPr="00C74061">
              <w:rPr>
                <w:rFonts w:cs="Arial"/>
                <w:sz w:val="20"/>
                <w:szCs w:val="20"/>
              </w:rPr>
              <w:t>Incidentas</w:t>
            </w:r>
            <w:r w:rsidRPr="00C74061">
              <w:rPr>
                <w:rFonts w:cs="Arial"/>
                <w:sz w:val="20"/>
                <w:szCs w:val="20"/>
              </w:rPr>
              <w:t xml:space="preserve"> – 20 darbo valandų; </w:t>
            </w:r>
          </w:p>
          <w:p w14:paraId="6C8729C5" w14:textId="3C3A891A" w:rsidR="008D2A8E" w:rsidRPr="00C74061" w:rsidRDefault="008D2A8E" w:rsidP="008D2A8E">
            <w:pPr>
              <w:numPr>
                <w:ilvl w:val="0"/>
                <w:numId w:val="41"/>
              </w:numPr>
              <w:jc w:val="both"/>
              <w:rPr>
                <w:rFonts w:cs="Arial"/>
                <w:sz w:val="20"/>
                <w:szCs w:val="20"/>
              </w:rPr>
            </w:pPr>
            <w:r w:rsidRPr="00C74061">
              <w:rPr>
                <w:rFonts w:cs="Arial"/>
                <w:sz w:val="20"/>
                <w:szCs w:val="20"/>
              </w:rPr>
              <w:t xml:space="preserve">Žemo prioriteto </w:t>
            </w:r>
            <w:r w:rsidR="00FE3D9D" w:rsidRPr="00C74061">
              <w:rPr>
                <w:rFonts w:cs="Arial"/>
                <w:sz w:val="20"/>
                <w:szCs w:val="20"/>
              </w:rPr>
              <w:t>Incidentas</w:t>
            </w:r>
            <w:r w:rsidRPr="00C74061">
              <w:rPr>
                <w:rFonts w:cs="Arial"/>
                <w:sz w:val="20"/>
                <w:szCs w:val="20"/>
              </w:rPr>
              <w:t xml:space="preserve"> – 30 darbo valandų.  </w:t>
            </w:r>
          </w:p>
          <w:p w14:paraId="185A563E" w14:textId="77777777" w:rsidR="008D2A8E" w:rsidRPr="00C74061" w:rsidRDefault="008D2A8E">
            <w:pPr>
              <w:ind w:left="360" w:firstLine="0"/>
              <w:jc w:val="both"/>
              <w:rPr>
                <w:rFonts w:cs="Arial"/>
                <w:sz w:val="20"/>
                <w:szCs w:val="20"/>
              </w:rPr>
            </w:pPr>
            <w:r w:rsidRPr="00C74061">
              <w:rPr>
                <w:rFonts w:cs="Arial"/>
                <w:sz w:val="20"/>
                <w:szCs w:val="20"/>
              </w:rPr>
              <w:t> </w:t>
            </w:r>
          </w:p>
          <w:p w14:paraId="5CAB3CBF" w14:textId="522F82C6" w:rsidR="008D2A8E" w:rsidRPr="00C74061" w:rsidRDefault="008D2A8E">
            <w:pPr>
              <w:ind w:left="360" w:firstLine="0"/>
              <w:jc w:val="both"/>
              <w:rPr>
                <w:rFonts w:cs="Arial"/>
                <w:sz w:val="20"/>
                <w:szCs w:val="20"/>
              </w:rPr>
            </w:pPr>
            <w:r w:rsidRPr="00C74061">
              <w:rPr>
                <w:rFonts w:cs="Arial"/>
                <w:sz w:val="20"/>
                <w:szCs w:val="20"/>
              </w:rPr>
              <w:lastRenderedPageBreak/>
              <w:t xml:space="preserve">*Sprendimą, kokio tipo </w:t>
            </w:r>
            <w:r w:rsidR="00FE3D9D" w:rsidRPr="00C74061">
              <w:rPr>
                <w:rFonts w:cs="Arial"/>
                <w:sz w:val="20"/>
                <w:szCs w:val="20"/>
              </w:rPr>
              <w:t>Incidentas</w:t>
            </w:r>
            <w:r w:rsidRPr="00C74061">
              <w:rPr>
                <w:rFonts w:cs="Arial"/>
                <w:sz w:val="20"/>
                <w:szCs w:val="20"/>
              </w:rPr>
              <w:t xml:space="preserve"> (Kritin</w:t>
            </w:r>
            <w:r w:rsidR="00FE3D9D" w:rsidRPr="00C74061">
              <w:rPr>
                <w:rFonts w:cs="Arial"/>
                <w:sz w:val="20"/>
                <w:szCs w:val="20"/>
              </w:rPr>
              <w:t>is</w:t>
            </w:r>
            <w:r w:rsidRPr="00C74061">
              <w:rPr>
                <w:rFonts w:cs="Arial"/>
                <w:sz w:val="20"/>
                <w:szCs w:val="20"/>
              </w:rPr>
              <w:t xml:space="preserve"> ar kitokio prioriteto) yra nustatyta</w:t>
            </w:r>
            <w:r w:rsidR="00FE3D9D" w:rsidRPr="00C74061">
              <w:rPr>
                <w:rFonts w:cs="Arial"/>
                <w:sz w:val="20"/>
                <w:szCs w:val="20"/>
              </w:rPr>
              <w:t>s</w:t>
            </w:r>
            <w:r w:rsidRPr="00C74061">
              <w:rPr>
                <w:rFonts w:cs="Arial"/>
                <w:sz w:val="20"/>
                <w:szCs w:val="20"/>
              </w:rPr>
              <w:t xml:space="preserve">, priima </w:t>
            </w:r>
            <w:r w:rsidR="00EB2135" w:rsidRPr="00C74061">
              <w:rPr>
                <w:rFonts w:cs="Arial"/>
                <w:sz w:val="20"/>
                <w:szCs w:val="20"/>
              </w:rPr>
              <w:t xml:space="preserve">Pirkėjo </w:t>
            </w:r>
            <w:r w:rsidRPr="00C74061">
              <w:rPr>
                <w:rFonts w:cs="Arial"/>
                <w:sz w:val="20"/>
                <w:szCs w:val="20"/>
              </w:rPr>
              <w:t xml:space="preserve">paskirti atsakingi asmenys, suderinę su </w:t>
            </w:r>
            <w:r w:rsidR="00EB2135" w:rsidRPr="00C74061">
              <w:rPr>
                <w:rFonts w:cs="Arial"/>
                <w:sz w:val="20"/>
                <w:szCs w:val="20"/>
              </w:rPr>
              <w:t>Tiekėjo</w:t>
            </w:r>
            <w:r w:rsidRPr="00C74061">
              <w:rPr>
                <w:rFonts w:cs="Arial"/>
                <w:sz w:val="20"/>
                <w:szCs w:val="20"/>
              </w:rPr>
              <w:t xml:space="preserve"> paskirtais atsakingais asmenimis. </w:t>
            </w:r>
          </w:p>
        </w:tc>
      </w:tr>
      <w:tr w:rsidR="008D2A8E" w:rsidRPr="00C74061" w14:paraId="6F8CB463" w14:textId="77777777" w:rsidTr="00CF1399">
        <w:trPr>
          <w:trHeight w:val="300"/>
        </w:trPr>
        <w:tc>
          <w:tcPr>
            <w:tcW w:w="838" w:type="dxa"/>
            <w:tcBorders>
              <w:top w:val="single" w:sz="6" w:space="0" w:color="auto"/>
              <w:left w:val="single" w:sz="6" w:space="0" w:color="000000" w:themeColor="text1"/>
              <w:bottom w:val="single" w:sz="6" w:space="0" w:color="000000" w:themeColor="text1"/>
              <w:right w:val="single" w:sz="6" w:space="0" w:color="000000" w:themeColor="text1"/>
            </w:tcBorders>
            <w:hideMark/>
          </w:tcPr>
          <w:p w14:paraId="1652CBC9" w14:textId="03B8C312" w:rsidR="008D2A8E" w:rsidRPr="00C74061" w:rsidRDefault="008D2A8E">
            <w:pPr>
              <w:ind w:left="360" w:firstLine="0"/>
              <w:jc w:val="both"/>
              <w:rPr>
                <w:rFonts w:cs="Arial"/>
                <w:sz w:val="20"/>
                <w:szCs w:val="20"/>
              </w:rPr>
            </w:pPr>
            <w:r w:rsidRPr="00C74061">
              <w:rPr>
                <w:rFonts w:cs="Arial"/>
                <w:sz w:val="20"/>
                <w:szCs w:val="20"/>
              </w:rPr>
              <w:lastRenderedPageBreak/>
              <w:t>1</w:t>
            </w:r>
            <w:r w:rsidR="00273371" w:rsidRPr="00C74061">
              <w:rPr>
                <w:rFonts w:cs="Arial"/>
                <w:sz w:val="20"/>
                <w:szCs w:val="20"/>
              </w:rPr>
              <w:t>3</w:t>
            </w:r>
            <w:r w:rsidRPr="00C74061">
              <w:rPr>
                <w:rFonts w:cs="Arial"/>
                <w:sz w:val="20"/>
                <w:szCs w:val="20"/>
              </w:rPr>
              <w:t>. </w:t>
            </w:r>
          </w:p>
        </w:tc>
        <w:tc>
          <w:tcPr>
            <w:tcW w:w="8784" w:type="dxa"/>
            <w:tcBorders>
              <w:top w:val="single" w:sz="6" w:space="0" w:color="auto"/>
              <w:left w:val="single" w:sz="6" w:space="0" w:color="000000" w:themeColor="text1"/>
              <w:bottom w:val="single" w:sz="6" w:space="0" w:color="000000" w:themeColor="text1"/>
              <w:right w:val="single" w:sz="6" w:space="0" w:color="000000" w:themeColor="text1"/>
            </w:tcBorders>
            <w:hideMark/>
          </w:tcPr>
          <w:p w14:paraId="016089A2" w14:textId="6220348C" w:rsidR="008D2A8E" w:rsidRPr="00C74061" w:rsidRDefault="008D2A8E">
            <w:pPr>
              <w:ind w:left="360" w:firstLine="0"/>
              <w:jc w:val="both"/>
              <w:rPr>
                <w:rFonts w:cs="Arial"/>
                <w:sz w:val="20"/>
                <w:szCs w:val="20"/>
              </w:rPr>
            </w:pPr>
            <w:r w:rsidRPr="00C74061">
              <w:rPr>
                <w:rFonts w:cs="Arial"/>
                <w:sz w:val="20"/>
                <w:szCs w:val="20"/>
              </w:rPr>
              <w:t>Reakcijos laikas po pranešimo apie nustatytą Kritinį pažeidžiamumą Sistemoje turi būti ne ilgesnis kaip 16 darbo valand</w:t>
            </w:r>
            <w:r w:rsidR="00D15E62" w:rsidRPr="00C74061">
              <w:rPr>
                <w:rFonts w:cs="Arial"/>
                <w:sz w:val="20"/>
                <w:szCs w:val="20"/>
              </w:rPr>
              <w:t>ų</w:t>
            </w:r>
            <w:r w:rsidRPr="00C74061">
              <w:rPr>
                <w:rFonts w:cs="Arial"/>
                <w:sz w:val="20"/>
                <w:szCs w:val="20"/>
              </w:rPr>
              <w:t>. Kritinio pažeidžiamumo taisymo viešaisiais tinklais pasiekiamoje Sistemoje laikas turi būti ne ilgesnis kaip 48 darbo valandos. </w:t>
            </w:r>
          </w:p>
        </w:tc>
      </w:tr>
      <w:tr w:rsidR="008D2A8E" w:rsidRPr="00C74061" w14:paraId="3BD786B9" w14:textId="77777777" w:rsidTr="00CF1399">
        <w:trPr>
          <w:trHeight w:val="300"/>
        </w:trPr>
        <w:tc>
          <w:tcPr>
            <w:tcW w:w="838" w:type="dxa"/>
            <w:tcBorders>
              <w:top w:val="single" w:sz="6" w:space="0" w:color="auto"/>
              <w:left w:val="single" w:sz="6" w:space="0" w:color="000000" w:themeColor="text1"/>
              <w:bottom w:val="single" w:sz="6" w:space="0" w:color="000000" w:themeColor="text1"/>
              <w:right w:val="single" w:sz="6" w:space="0" w:color="000000" w:themeColor="text1"/>
            </w:tcBorders>
            <w:hideMark/>
          </w:tcPr>
          <w:p w14:paraId="03F11E13" w14:textId="088CC2BE" w:rsidR="008D2A8E" w:rsidRPr="00C74061" w:rsidRDefault="008D2A8E">
            <w:pPr>
              <w:ind w:left="360" w:firstLine="0"/>
              <w:jc w:val="both"/>
              <w:rPr>
                <w:rFonts w:cs="Arial"/>
                <w:sz w:val="20"/>
                <w:szCs w:val="20"/>
              </w:rPr>
            </w:pPr>
            <w:r w:rsidRPr="00C74061">
              <w:rPr>
                <w:rFonts w:cs="Arial"/>
                <w:sz w:val="20"/>
                <w:szCs w:val="20"/>
              </w:rPr>
              <w:t>1</w:t>
            </w:r>
            <w:r w:rsidR="00273371" w:rsidRPr="00C74061">
              <w:rPr>
                <w:rFonts w:cs="Arial"/>
                <w:sz w:val="20"/>
                <w:szCs w:val="20"/>
              </w:rPr>
              <w:t>4</w:t>
            </w:r>
            <w:r w:rsidRPr="00C74061">
              <w:rPr>
                <w:rFonts w:cs="Arial"/>
                <w:sz w:val="20"/>
                <w:szCs w:val="20"/>
              </w:rPr>
              <w:t>. </w:t>
            </w:r>
          </w:p>
        </w:tc>
        <w:tc>
          <w:tcPr>
            <w:tcW w:w="8784" w:type="dxa"/>
            <w:tcBorders>
              <w:top w:val="single" w:sz="6" w:space="0" w:color="auto"/>
              <w:left w:val="single" w:sz="6" w:space="0" w:color="000000" w:themeColor="text1"/>
              <w:bottom w:val="single" w:sz="6" w:space="0" w:color="000000" w:themeColor="text1"/>
              <w:right w:val="single" w:sz="6" w:space="0" w:color="000000" w:themeColor="text1"/>
            </w:tcBorders>
            <w:hideMark/>
          </w:tcPr>
          <w:p w14:paraId="541B7154" w14:textId="77777777" w:rsidR="008D2A8E" w:rsidRPr="00C74061" w:rsidRDefault="008D2A8E">
            <w:pPr>
              <w:ind w:left="360" w:firstLine="0"/>
              <w:jc w:val="both"/>
              <w:rPr>
                <w:rFonts w:cs="Arial"/>
                <w:sz w:val="20"/>
                <w:szCs w:val="20"/>
              </w:rPr>
            </w:pPr>
            <w:r w:rsidRPr="00C74061">
              <w:rPr>
                <w:rFonts w:cs="Arial"/>
                <w:sz w:val="20"/>
                <w:szCs w:val="20"/>
              </w:rPr>
              <w:t>Reakcijos laikas po pranešimo apie nustatytą Svarbų pažeidžiamumą Sistemoje turi būti ne ilgesnis kaip 40 darbo valandų. Svarbaus pažeidžiamumo taisymo viešaisiais tinklais pasiekiamoje Sistemoje laikas turi būti ne ilgesnis kaip 120 darbo valandų. </w:t>
            </w:r>
          </w:p>
        </w:tc>
      </w:tr>
      <w:tr w:rsidR="008D2A8E" w:rsidRPr="00C74061" w14:paraId="0D95EFBA" w14:textId="77777777" w:rsidTr="00CF1399">
        <w:trPr>
          <w:trHeight w:val="300"/>
        </w:trPr>
        <w:tc>
          <w:tcPr>
            <w:tcW w:w="838" w:type="dxa"/>
            <w:tcBorders>
              <w:top w:val="single" w:sz="6" w:space="0" w:color="auto"/>
              <w:left w:val="single" w:sz="6" w:space="0" w:color="000000" w:themeColor="text1"/>
              <w:bottom w:val="single" w:sz="6" w:space="0" w:color="000000" w:themeColor="text1"/>
              <w:right w:val="single" w:sz="6" w:space="0" w:color="000000" w:themeColor="text1"/>
            </w:tcBorders>
            <w:hideMark/>
          </w:tcPr>
          <w:p w14:paraId="56582D90" w14:textId="1B17AB5F" w:rsidR="008D2A8E" w:rsidRPr="00C74061" w:rsidRDefault="008D2A8E">
            <w:pPr>
              <w:ind w:left="360" w:firstLine="0"/>
              <w:jc w:val="both"/>
              <w:rPr>
                <w:rFonts w:cs="Arial"/>
                <w:sz w:val="20"/>
                <w:szCs w:val="20"/>
              </w:rPr>
            </w:pPr>
            <w:r w:rsidRPr="00C74061">
              <w:rPr>
                <w:rFonts w:cs="Arial"/>
                <w:sz w:val="20"/>
                <w:szCs w:val="20"/>
              </w:rPr>
              <w:t>1</w:t>
            </w:r>
            <w:r w:rsidR="00273371" w:rsidRPr="00C74061">
              <w:rPr>
                <w:rFonts w:cs="Arial"/>
                <w:sz w:val="20"/>
                <w:szCs w:val="20"/>
              </w:rPr>
              <w:t>5</w:t>
            </w:r>
            <w:r w:rsidRPr="00C74061">
              <w:rPr>
                <w:rFonts w:cs="Arial"/>
                <w:sz w:val="20"/>
                <w:szCs w:val="20"/>
              </w:rPr>
              <w:t>. </w:t>
            </w:r>
          </w:p>
        </w:tc>
        <w:tc>
          <w:tcPr>
            <w:tcW w:w="8784" w:type="dxa"/>
            <w:tcBorders>
              <w:top w:val="single" w:sz="6" w:space="0" w:color="auto"/>
              <w:left w:val="single" w:sz="6" w:space="0" w:color="000000" w:themeColor="text1"/>
              <w:bottom w:val="single" w:sz="6" w:space="0" w:color="000000" w:themeColor="text1"/>
              <w:right w:val="single" w:sz="6" w:space="0" w:color="000000" w:themeColor="text1"/>
            </w:tcBorders>
            <w:hideMark/>
          </w:tcPr>
          <w:p w14:paraId="0FD8DCA9" w14:textId="77777777" w:rsidR="008D2A8E" w:rsidRPr="00C74061" w:rsidRDefault="008D2A8E">
            <w:pPr>
              <w:ind w:left="360" w:firstLine="0"/>
              <w:jc w:val="both"/>
              <w:rPr>
                <w:rFonts w:cs="Arial"/>
                <w:sz w:val="20"/>
                <w:szCs w:val="20"/>
              </w:rPr>
            </w:pPr>
            <w:r w:rsidRPr="00C74061">
              <w:rPr>
                <w:rFonts w:cs="Arial"/>
                <w:sz w:val="20"/>
                <w:szCs w:val="20"/>
              </w:rPr>
              <w:t>Reakcijos laikas po pranešimo apie nustatytą Vidutinės reikšmės pažeidžiamumą Sistemoje turi būti ne ilgesnis kaip 160 darbo valandų. Vidutinės reikšmės pažeidžiamumo taisymo Sistemoje laikas turi būti ne ilgesnis kaip 480 darbo valandų. </w:t>
            </w:r>
          </w:p>
        </w:tc>
      </w:tr>
      <w:tr w:rsidR="008D2A8E" w:rsidRPr="00C74061" w14:paraId="57210970" w14:textId="77777777" w:rsidTr="00CF1399">
        <w:trPr>
          <w:trHeight w:val="300"/>
        </w:trPr>
        <w:tc>
          <w:tcPr>
            <w:tcW w:w="838" w:type="dxa"/>
            <w:tcBorders>
              <w:top w:val="single" w:sz="6" w:space="0" w:color="auto"/>
              <w:left w:val="single" w:sz="6" w:space="0" w:color="000000" w:themeColor="text1"/>
              <w:bottom w:val="single" w:sz="6" w:space="0" w:color="auto"/>
              <w:right w:val="single" w:sz="6" w:space="0" w:color="000000" w:themeColor="text1"/>
            </w:tcBorders>
            <w:hideMark/>
          </w:tcPr>
          <w:p w14:paraId="4C1A6C1D" w14:textId="761625C3" w:rsidR="008D2A8E" w:rsidRPr="00C74061" w:rsidRDefault="008D2A8E">
            <w:pPr>
              <w:ind w:left="360" w:firstLine="0"/>
              <w:jc w:val="both"/>
              <w:rPr>
                <w:rFonts w:cs="Arial"/>
                <w:sz w:val="20"/>
                <w:szCs w:val="20"/>
              </w:rPr>
            </w:pPr>
            <w:r w:rsidRPr="00C74061">
              <w:rPr>
                <w:rFonts w:cs="Arial"/>
                <w:sz w:val="20"/>
                <w:szCs w:val="20"/>
              </w:rPr>
              <w:t>1</w:t>
            </w:r>
            <w:r w:rsidR="00273371" w:rsidRPr="00C74061">
              <w:rPr>
                <w:rFonts w:cs="Arial"/>
                <w:sz w:val="20"/>
                <w:szCs w:val="20"/>
              </w:rPr>
              <w:t>6</w:t>
            </w:r>
            <w:r w:rsidRPr="00C74061">
              <w:rPr>
                <w:rFonts w:cs="Arial"/>
                <w:sz w:val="20"/>
                <w:szCs w:val="20"/>
              </w:rPr>
              <w:t>. </w:t>
            </w:r>
          </w:p>
        </w:tc>
        <w:tc>
          <w:tcPr>
            <w:tcW w:w="8784" w:type="dxa"/>
            <w:tcBorders>
              <w:top w:val="single" w:sz="6" w:space="0" w:color="auto"/>
              <w:left w:val="single" w:sz="6" w:space="0" w:color="000000" w:themeColor="text1"/>
              <w:bottom w:val="single" w:sz="6" w:space="0" w:color="auto"/>
              <w:right w:val="single" w:sz="6" w:space="0" w:color="000000" w:themeColor="text1"/>
            </w:tcBorders>
            <w:hideMark/>
          </w:tcPr>
          <w:p w14:paraId="2CB2818F" w14:textId="77777777" w:rsidR="008D2A8E" w:rsidRPr="00C74061" w:rsidRDefault="008D2A8E">
            <w:pPr>
              <w:ind w:left="360" w:firstLine="0"/>
              <w:jc w:val="both"/>
              <w:rPr>
                <w:rFonts w:cs="Arial"/>
                <w:sz w:val="20"/>
                <w:szCs w:val="20"/>
              </w:rPr>
            </w:pPr>
            <w:r w:rsidRPr="00C74061">
              <w:rPr>
                <w:rFonts w:cs="Arial"/>
                <w:sz w:val="20"/>
                <w:szCs w:val="20"/>
              </w:rPr>
              <w:t>Reakcijos laikas po pranešimo apie nustatytą Žemos reikšmės pažeidžiamumą Sistemoje turi būti ne ilgesnis kaip 480 darbo valandų. Žemos reikšmės pažeidžiamumo taisymo Sistemoje laikas turi būti ne ilgesnis kaip 1440 darbo valandų. </w:t>
            </w:r>
          </w:p>
        </w:tc>
      </w:tr>
    </w:tbl>
    <w:p w14:paraId="2973FA43" w14:textId="77777777" w:rsidR="008D2A8E" w:rsidRPr="00C74061" w:rsidRDefault="008D2A8E" w:rsidP="008D2A8E">
      <w:pPr>
        <w:ind w:left="360" w:firstLine="0"/>
        <w:jc w:val="both"/>
        <w:rPr>
          <w:rFonts w:cs="Arial"/>
          <w:sz w:val="20"/>
          <w:szCs w:val="20"/>
        </w:rPr>
      </w:pPr>
    </w:p>
    <w:p w14:paraId="0540698A" w14:textId="33F62E54" w:rsidR="008D2A8E" w:rsidRPr="00C74061" w:rsidRDefault="006D0ED6" w:rsidP="008D2A8E">
      <w:pPr>
        <w:pStyle w:val="ListParagraph"/>
        <w:numPr>
          <w:ilvl w:val="2"/>
          <w:numId w:val="10"/>
        </w:numPr>
        <w:tabs>
          <w:tab w:val="left" w:pos="540"/>
          <w:tab w:val="left" w:pos="720"/>
          <w:tab w:val="left" w:pos="851"/>
        </w:tabs>
        <w:spacing w:before="60" w:after="60"/>
        <w:jc w:val="both"/>
        <w:rPr>
          <w:rFonts w:eastAsia="Arial" w:cs="Arial"/>
          <w:sz w:val="20"/>
          <w:szCs w:val="20"/>
        </w:rPr>
      </w:pPr>
      <w:r w:rsidRPr="00C74061">
        <w:rPr>
          <w:rFonts w:eastAsia="Arial" w:cs="Arial"/>
          <w:sz w:val="20"/>
          <w:szCs w:val="20"/>
        </w:rPr>
        <w:t>Licencij</w:t>
      </w:r>
      <w:r w:rsidR="00837923" w:rsidRPr="00C74061">
        <w:rPr>
          <w:rFonts w:eastAsia="Arial" w:cs="Arial"/>
          <w:sz w:val="20"/>
          <w:szCs w:val="20"/>
        </w:rPr>
        <w:t>ų teikimo tvarka ir apmokėjimas:</w:t>
      </w:r>
    </w:p>
    <w:p w14:paraId="636323CC" w14:textId="4FC7B531" w:rsidR="00E91595" w:rsidRPr="00C74061" w:rsidRDefault="00FA79E7" w:rsidP="00E91595">
      <w:pPr>
        <w:pStyle w:val="ListParagraph"/>
        <w:numPr>
          <w:ilvl w:val="3"/>
          <w:numId w:val="10"/>
        </w:numPr>
        <w:tabs>
          <w:tab w:val="left" w:pos="540"/>
          <w:tab w:val="left" w:pos="720"/>
          <w:tab w:val="left" w:pos="851"/>
          <w:tab w:val="left" w:pos="1134"/>
        </w:tabs>
        <w:spacing w:before="60" w:after="60"/>
        <w:jc w:val="both"/>
        <w:rPr>
          <w:rFonts w:eastAsia="Arial" w:cs="Arial"/>
          <w:sz w:val="20"/>
          <w:szCs w:val="20"/>
        </w:rPr>
      </w:pPr>
      <w:r w:rsidRPr="00C74061">
        <w:rPr>
          <w:rFonts w:eastAsia="Arial" w:cs="Arial"/>
          <w:sz w:val="20"/>
          <w:szCs w:val="20"/>
        </w:rPr>
        <w:t xml:space="preserve">Licencijos užsakomos ir apmokamos </w:t>
      </w:r>
      <w:r w:rsidR="00CF7427" w:rsidRPr="00C74061">
        <w:rPr>
          <w:rFonts w:eastAsia="Arial" w:cs="Arial"/>
          <w:sz w:val="20"/>
          <w:szCs w:val="20"/>
        </w:rPr>
        <w:t>už vienerius metus nuo užsakymo pateikimo dienos. Į licencijas taip pat įeina Sistemos Priežiūros paslaugos metams</w:t>
      </w:r>
      <w:r w:rsidR="00E91595" w:rsidRPr="00C74061">
        <w:rPr>
          <w:rFonts w:eastAsia="Arial" w:cs="Arial"/>
          <w:sz w:val="20"/>
          <w:szCs w:val="20"/>
        </w:rPr>
        <w:t>.</w:t>
      </w:r>
      <w:r w:rsidR="00E91595" w:rsidRPr="00C74061" w:rsidDel="00B777E2">
        <w:rPr>
          <w:rFonts w:eastAsia="Arial" w:cs="Arial"/>
          <w:sz w:val="20"/>
          <w:szCs w:val="20"/>
        </w:rPr>
        <w:t xml:space="preserve"> </w:t>
      </w:r>
    </w:p>
    <w:p w14:paraId="5BADA962" w14:textId="0B50496A" w:rsidR="00E91595" w:rsidRPr="00C74061" w:rsidRDefault="00AB4F7C" w:rsidP="00E91595">
      <w:pPr>
        <w:pStyle w:val="ListParagraph"/>
        <w:numPr>
          <w:ilvl w:val="3"/>
          <w:numId w:val="10"/>
        </w:numPr>
        <w:tabs>
          <w:tab w:val="left" w:pos="540"/>
          <w:tab w:val="left" w:pos="720"/>
          <w:tab w:val="left" w:pos="851"/>
          <w:tab w:val="left" w:pos="1134"/>
        </w:tabs>
        <w:spacing w:before="60" w:after="60"/>
        <w:jc w:val="both"/>
        <w:rPr>
          <w:rFonts w:eastAsia="Arial" w:cs="Arial"/>
          <w:sz w:val="20"/>
          <w:szCs w:val="20"/>
        </w:rPr>
      </w:pPr>
      <w:r w:rsidRPr="00C74061">
        <w:rPr>
          <w:rFonts w:eastAsia="Arial" w:cs="Arial"/>
          <w:sz w:val="20"/>
          <w:szCs w:val="20"/>
        </w:rPr>
        <w:t>Tiekėjas</w:t>
      </w:r>
      <w:r w:rsidR="00E91595" w:rsidRPr="00C74061">
        <w:rPr>
          <w:rFonts w:eastAsia="Arial" w:cs="Arial"/>
          <w:sz w:val="20"/>
          <w:szCs w:val="20"/>
        </w:rPr>
        <w:t xml:space="preserve"> įsipareigoja </w:t>
      </w:r>
      <w:r w:rsidR="001C2928" w:rsidRPr="00C74061">
        <w:rPr>
          <w:rFonts w:eastAsia="Arial" w:cs="Arial"/>
          <w:sz w:val="20"/>
          <w:szCs w:val="20"/>
        </w:rPr>
        <w:t xml:space="preserve">pagal Pirkėjo poreikį </w:t>
      </w:r>
      <w:r w:rsidR="00E91595" w:rsidRPr="00C74061">
        <w:rPr>
          <w:rFonts w:eastAsia="Arial" w:cs="Arial"/>
          <w:sz w:val="20"/>
          <w:szCs w:val="20"/>
        </w:rPr>
        <w:t xml:space="preserve">užtikrinti galimybę įsigyti </w:t>
      </w:r>
      <w:r w:rsidR="00DA702A" w:rsidRPr="00C74061">
        <w:rPr>
          <w:rFonts w:eastAsia="Arial" w:cs="Arial"/>
          <w:sz w:val="20"/>
          <w:szCs w:val="20"/>
        </w:rPr>
        <w:t>Licencij</w:t>
      </w:r>
      <w:r w:rsidRPr="00C74061">
        <w:rPr>
          <w:rFonts w:eastAsia="Arial" w:cs="Arial"/>
          <w:sz w:val="20"/>
          <w:szCs w:val="20"/>
        </w:rPr>
        <w:t xml:space="preserve">as </w:t>
      </w:r>
      <w:r w:rsidR="00E91595" w:rsidRPr="00C74061">
        <w:rPr>
          <w:rFonts w:eastAsia="Arial" w:cs="Arial"/>
          <w:sz w:val="20"/>
          <w:szCs w:val="20"/>
        </w:rPr>
        <w:t>papildomam Darbuotojų skaičiui</w:t>
      </w:r>
      <w:r w:rsidR="00561E50" w:rsidRPr="00C74061">
        <w:rPr>
          <w:rFonts w:eastAsia="Arial" w:cs="Arial"/>
          <w:sz w:val="20"/>
          <w:szCs w:val="20"/>
        </w:rPr>
        <w:t xml:space="preserve"> neviršijant metams numatyto maksimalaus licencijų kiekio</w:t>
      </w:r>
      <w:r w:rsidR="00E91595" w:rsidRPr="00C74061">
        <w:rPr>
          <w:rFonts w:eastAsia="Arial" w:cs="Arial"/>
          <w:sz w:val="20"/>
          <w:szCs w:val="20"/>
        </w:rPr>
        <w:t>.</w:t>
      </w:r>
    </w:p>
    <w:p w14:paraId="579E2BAC" w14:textId="19E14D9C" w:rsidR="00837923" w:rsidRPr="00C74061" w:rsidRDefault="00E91595" w:rsidP="009325BF">
      <w:pPr>
        <w:pStyle w:val="ListParagraph"/>
        <w:numPr>
          <w:ilvl w:val="3"/>
          <w:numId w:val="10"/>
        </w:numPr>
        <w:tabs>
          <w:tab w:val="left" w:pos="540"/>
          <w:tab w:val="left" w:pos="720"/>
          <w:tab w:val="left" w:pos="851"/>
          <w:tab w:val="left" w:pos="1134"/>
        </w:tabs>
        <w:spacing w:before="60" w:after="60"/>
        <w:jc w:val="both"/>
        <w:rPr>
          <w:rFonts w:eastAsia="Arial" w:cs="Arial"/>
          <w:sz w:val="20"/>
          <w:szCs w:val="20"/>
        </w:rPr>
      </w:pPr>
      <w:r w:rsidRPr="00C74061">
        <w:rPr>
          <w:rFonts w:eastAsia="Arial" w:cs="Arial"/>
          <w:sz w:val="20"/>
          <w:szCs w:val="20"/>
        </w:rPr>
        <w:t xml:space="preserve">Tuo atveju, jei </w:t>
      </w:r>
      <w:r w:rsidR="00DA702A" w:rsidRPr="00C74061">
        <w:rPr>
          <w:rFonts w:eastAsia="Arial" w:cs="Arial"/>
          <w:sz w:val="20"/>
          <w:szCs w:val="20"/>
        </w:rPr>
        <w:t>Licencijų</w:t>
      </w:r>
      <w:r w:rsidRPr="00C74061">
        <w:rPr>
          <w:rFonts w:eastAsia="Arial" w:cs="Arial"/>
          <w:sz w:val="20"/>
          <w:szCs w:val="20"/>
        </w:rPr>
        <w:t xml:space="preserve"> laikotarpis paskutiniais Sutarties galiojimo metais yra trumpesnis nei vieneri metai, </w:t>
      </w:r>
      <w:r w:rsidR="001C2928" w:rsidRPr="00C74061">
        <w:rPr>
          <w:rFonts w:eastAsia="Arial" w:cs="Arial"/>
          <w:sz w:val="20"/>
          <w:szCs w:val="20"/>
        </w:rPr>
        <w:t>Pirkėjas</w:t>
      </w:r>
      <w:r w:rsidRPr="00C74061">
        <w:rPr>
          <w:rFonts w:eastAsia="Arial" w:cs="Arial"/>
          <w:sz w:val="20"/>
          <w:szCs w:val="20"/>
        </w:rPr>
        <w:t xml:space="preserve"> apmoka </w:t>
      </w:r>
      <w:r w:rsidR="001C2928" w:rsidRPr="00C74061">
        <w:rPr>
          <w:rFonts w:eastAsia="Arial" w:cs="Arial"/>
          <w:sz w:val="20"/>
          <w:szCs w:val="20"/>
        </w:rPr>
        <w:t>už licencijas pagal penktų metų įkainį proporcingai likusių mėnesių skaičiui.</w:t>
      </w:r>
    </w:p>
    <w:p w14:paraId="131D8BEE" w14:textId="77777777" w:rsidR="008D2A8E" w:rsidRPr="00C74061" w:rsidRDefault="008D2A8E" w:rsidP="008D2A8E">
      <w:pPr>
        <w:pStyle w:val="ListParagraph"/>
        <w:tabs>
          <w:tab w:val="left" w:pos="567"/>
        </w:tabs>
        <w:spacing w:before="60" w:after="60"/>
        <w:ind w:left="1080" w:firstLine="0"/>
        <w:jc w:val="both"/>
        <w:rPr>
          <w:rFonts w:eastAsia="Arial" w:cs="Arial"/>
          <w:sz w:val="20"/>
          <w:szCs w:val="20"/>
        </w:rPr>
      </w:pPr>
    </w:p>
    <w:p w14:paraId="6F8DF729" w14:textId="6D62B6C9" w:rsidR="008D2A8E" w:rsidRPr="00C74061" w:rsidRDefault="008D2A8E" w:rsidP="008D2A8E">
      <w:pPr>
        <w:pStyle w:val="ListParagraph"/>
        <w:numPr>
          <w:ilvl w:val="1"/>
          <w:numId w:val="10"/>
        </w:numPr>
        <w:tabs>
          <w:tab w:val="left" w:pos="567"/>
        </w:tabs>
        <w:spacing w:before="60" w:after="60"/>
        <w:ind w:left="0" w:firstLine="0"/>
        <w:jc w:val="both"/>
        <w:rPr>
          <w:rFonts w:eastAsia="Arial" w:cs="Arial"/>
          <w:b/>
          <w:bCs/>
          <w:sz w:val="20"/>
          <w:szCs w:val="20"/>
        </w:rPr>
      </w:pPr>
      <w:r w:rsidRPr="00C74061">
        <w:rPr>
          <w:rFonts w:eastAsia="Arial" w:cs="Arial"/>
          <w:b/>
          <w:bCs/>
          <w:sz w:val="20"/>
          <w:szCs w:val="20"/>
        </w:rPr>
        <w:t xml:space="preserve">Reikalavimai </w:t>
      </w:r>
      <w:r w:rsidR="000F0058" w:rsidRPr="00C74061">
        <w:rPr>
          <w:rFonts w:eastAsia="Arial" w:cs="Arial"/>
          <w:b/>
          <w:bCs/>
          <w:sz w:val="20"/>
          <w:szCs w:val="20"/>
        </w:rPr>
        <w:t xml:space="preserve">Sistemos </w:t>
      </w:r>
      <w:r w:rsidR="005D4320" w:rsidRPr="00C74061">
        <w:rPr>
          <w:rFonts w:eastAsia="Arial" w:cs="Arial"/>
          <w:b/>
          <w:bCs/>
          <w:sz w:val="20"/>
          <w:szCs w:val="20"/>
        </w:rPr>
        <w:t>d</w:t>
      </w:r>
      <w:r w:rsidRPr="00C74061">
        <w:rPr>
          <w:rFonts w:eastAsia="Arial" w:cs="Arial"/>
          <w:b/>
          <w:bCs/>
          <w:sz w:val="20"/>
          <w:szCs w:val="20"/>
        </w:rPr>
        <w:t>iegim</w:t>
      </w:r>
      <w:r w:rsidR="005D4320" w:rsidRPr="00C74061">
        <w:rPr>
          <w:rFonts w:eastAsia="Arial" w:cs="Arial"/>
          <w:b/>
          <w:bCs/>
          <w:sz w:val="20"/>
          <w:szCs w:val="20"/>
        </w:rPr>
        <w:t>o paslaugoms</w:t>
      </w:r>
    </w:p>
    <w:p w14:paraId="4C3F8D29" w14:textId="68FFB614" w:rsidR="005278A0" w:rsidRPr="00C74061" w:rsidRDefault="003328BC" w:rsidP="005278A0">
      <w:pPr>
        <w:pStyle w:val="ListParagraph"/>
        <w:numPr>
          <w:ilvl w:val="2"/>
          <w:numId w:val="10"/>
        </w:numPr>
        <w:tabs>
          <w:tab w:val="left" w:pos="567"/>
        </w:tabs>
        <w:spacing w:before="60" w:after="60"/>
        <w:jc w:val="both"/>
        <w:rPr>
          <w:rFonts w:eastAsia="Arial" w:cs="Arial"/>
          <w:sz w:val="20"/>
          <w:szCs w:val="20"/>
        </w:rPr>
      </w:pPr>
      <w:r w:rsidRPr="00C74061">
        <w:rPr>
          <w:rFonts w:eastAsia="Arial" w:cs="Arial"/>
          <w:sz w:val="20"/>
          <w:szCs w:val="20"/>
        </w:rPr>
        <w:t>Sistemos d</w:t>
      </w:r>
      <w:r w:rsidR="005278A0" w:rsidRPr="00C74061">
        <w:rPr>
          <w:rFonts w:eastAsia="Arial" w:cs="Arial"/>
          <w:sz w:val="20"/>
          <w:szCs w:val="20"/>
        </w:rPr>
        <w:t>iegim</w:t>
      </w:r>
      <w:r w:rsidRPr="00C74061">
        <w:rPr>
          <w:rFonts w:eastAsia="Arial" w:cs="Arial"/>
          <w:sz w:val="20"/>
          <w:szCs w:val="20"/>
        </w:rPr>
        <w:t>o paslaugas</w:t>
      </w:r>
      <w:r w:rsidR="005278A0" w:rsidRPr="00C74061">
        <w:rPr>
          <w:rFonts w:eastAsia="Arial" w:cs="Arial"/>
          <w:sz w:val="20"/>
          <w:szCs w:val="20"/>
        </w:rPr>
        <w:t xml:space="preserve"> sudaro:</w:t>
      </w:r>
    </w:p>
    <w:p w14:paraId="623BB659" w14:textId="563E7DE5" w:rsidR="007C6529" w:rsidRPr="00C74061" w:rsidRDefault="007C6529" w:rsidP="007C6529">
      <w:pPr>
        <w:pStyle w:val="ListParagraph"/>
        <w:numPr>
          <w:ilvl w:val="3"/>
          <w:numId w:val="10"/>
        </w:numPr>
        <w:tabs>
          <w:tab w:val="left" w:pos="567"/>
        </w:tabs>
        <w:spacing w:before="60" w:after="60"/>
        <w:jc w:val="both"/>
        <w:rPr>
          <w:rFonts w:eastAsia="Arial" w:cs="Arial"/>
          <w:sz w:val="20"/>
          <w:szCs w:val="20"/>
        </w:rPr>
      </w:pPr>
      <w:r w:rsidRPr="00C74061">
        <w:rPr>
          <w:rFonts w:eastAsia="Arial" w:cs="Arial"/>
          <w:sz w:val="20"/>
          <w:szCs w:val="20"/>
        </w:rPr>
        <w:t>Sistemos funkcionalumų</w:t>
      </w:r>
      <w:r w:rsidR="00293C88" w:rsidRPr="00C74061">
        <w:rPr>
          <w:rFonts w:eastAsia="Arial" w:cs="Arial"/>
          <w:sz w:val="20"/>
          <w:szCs w:val="20"/>
        </w:rPr>
        <w:t xml:space="preserve"> aktyvavimas,</w:t>
      </w:r>
      <w:r w:rsidRPr="00C74061">
        <w:rPr>
          <w:rFonts w:eastAsia="Arial" w:cs="Arial"/>
          <w:sz w:val="20"/>
          <w:szCs w:val="20"/>
        </w:rPr>
        <w:t xml:space="preserve"> sukonfigūravimas ir pritaikymas pagal TS priede Nr. 1 ir TS priede Nr. 2 pateiktus reikalavimus</w:t>
      </w:r>
      <w:r w:rsidR="00C65F2F" w:rsidRPr="00C74061">
        <w:rPr>
          <w:rFonts w:eastAsia="Arial" w:cs="Arial"/>
          <w:sz w:val="20"/>
          <w:szCs w:val="20"/>
        </w:rPr>
        <w:t xml:space="preserve"> Pirkėjo </w:t>
      </w:r>
      <w:proofErr w:type="spellStart"/>
      <w:r w:rsidR="00C65F2F" w:rsidRPr="00C74061">
        <w:rPr>
          <w:rFonts w:eastAsia="Arial" w:cs="Arial"/>
          <w:sz w:val="20"/>
          <w:szCs w:val="20"/>
        </w:rPr>
        <w:t>testinėje</w:t>
      </w:r>
      <w:proofErr w:type="spellEnd"/>
      <w:r w:rsidR="00C65F2F" w:rsidRPr="00C74061">
        <w:rPr>
          <w:rFonts w:eastAsia="Arial" w:cs="Arial"/>
          <w:sz w:val="20"/>
          <w:szCs w:val="20"/>
        </w:rPr>
        <w:t xml:space="preserve"> ir gamybinėje aplinkose</w:t>
      </w:r>
      <w:r w:rsidRPr="00C74061">
        <w:rPr>
          <w:rFonts w:eastAsia="Arial" w:cs="Arial"/>
          <w:sz w:val="20"/>
          <w:szCs w:val="20"/>
        </w:rPr>
        <w:t xml:space="preserve">. </w:t>
      </w:r>
    </w:p>
    <w:p w14:paraId="35D4E559" w14:textId="5168733C" w:rsidR="007C6529" w:rsidRPr="00C74061" w:rsidRDefault="00AB4F7C" w:rsidP="007C6529">
      <w:pPr>
        <w:pStyle w:val="ListParagraph"/>
        <w:numPr>
          <w:ilvl w:val="3"/>
          <w:numId w:val="10"/>
        </w:numPr>
        <w:tabs>
          <w:tab w:val="left" w:pos="540"/>
          <w:tab w:val="left" w:pos="720"/>
          <w:tab w:val="left" w:pos="851"/>
        </w:tabs>
        <w:spacing w:before="60" w:after="60"/>
        <w:jc w:val="both"/>
        <w:rPr>
          <w:rFonts w:eastAsia="Arial" w:cs="Arial"/>
          <w:sz w:val="20"/>
          <w:szCs w:val="20"/>
        </w:rPr>
      </w:pPr>
      <w:r w:rsidRPr="00C74061">
        <w:rPr>
          <w:rFonts w:eastAsia="Arial" w:cs="Arial"/>
          <w:sz w:val="20"/>
          <w:szCs w:val="20"/>
        </w:rPr>
        <w:t>Tiekėjo</w:t>
      </w:r>
      <w:r w:rsidR="007C6529" w:rsidRPr="00C74061">
        <w:rPr>
          <w:rFonts w:eastAsia="Arial" w:cs="Arial"/>
          <w:sz w:val="20"/>
          <w:szCs w:val="20"/>
        </w:rPr>
        <w:t xml:space="preserve"> nurodytų papildomų Sistemos funkcionalumų aktyvavimas, konfigūravimas ir testavimas (taikoma tik jei </w:t>
      </w:r>
      <w:r w:rsidRPr="00C74061">
        <w:rPr>
          <w:rFonts w:eastAsia="Arial" w:cs="Arial"/>
          <w:sz w:val="20"/>
          <w:szCs w:val="20"/>
        </w:rPr>
        <w:t>Tiekėjas</w:t>
      </w:r>
      <w:r w:rsidR="007C6529" w:rsidRPr="00C74061">
        <w:rPr>
          <w:rFonts w:eastAsia="Arial" w:cs="Arial"/>
          <w:sz w:val="20"/>
          <w:szCs w:val="20"/>
        </w:rPr>
        <w:t xml:space="preserve"> gavo ekonominio naudingumo balus už papildomus Sistemos funkcionalumus) </w:t>
      </w:r>
      <w:r w:rsidR="00D828C8" w:rsidRPr="00C74061">
        <w:rPr>
          <w:rFonts w:eastAsia="Arial" w:cs="Arial"/>
          <w:sz w:val="20"/>
          <w:szCs w:val="20"/>
        </w:rPr>
        <w:t xml:space="preserve">Pirkėjo </w:t>
      </w:r>
      <w:proofErr w:type="spellStart"/>
      <w:r w:rsidR="007C6529" w:rsidRPr="00C74061">
        <w:rPr>
          <w:rFonts w:eastAsia="Arial" w:cs="Arial"/>
          <w:sz w:val="20"/>
          <w:szCs w:val="20"/>
        </w:rPr>
        <w:t>testinėje</w:t>
      </w:r>
      <w:proofErr w:type="spellEnd"/>
      <w:r w:rsidR="007C6529" w:rsidRPr="00C74061">
        <w:rPr>
          <w:rFonts w:eastAsia="Arial" w:cs="Arial"/>
          <w:sz w:val="20"/>
          <w:szCs w:val="20"/>
        </w:rPr>
        <w:t xml:space="preserve"> ir gamybinėje aplinko</w:t>
      </w:r>
      <w:r w:rsidR="00C65F2F" w:rsidRPr="00C74061">
        <w:rPr>
          <w:rFonts w:eastAsia="Arial" w:cs="Arial"/>
          <w:sz w:val="20"/>
          <w:szCs w:val="20"/>
        </w:rPr>
        <w:t>s</w:t>
      </w:r>
      <w:r w:rsidR="007C6529" w:rsidRPr="00C74061">
        <w:rPr>
          <w:rFonts w:eastAsia="Arial" w:cs="Arial"/>
          <w:sz w:val="20"/>
          <w:szCs w:val="20"/>
        </w:rPr>
        <w:t>e.</w:t>
      </w:r>
    </w:p>
    <w:p w14:paraId="436F6285" w14:textId="4EF53CE0" w:rsidR="007C6529" w:rsidRPr="00C74061" w:rsidRDefault="00BD10A9" w:rsidP="007C6529">
      <w:pPr>
        <w:pStyle w:val="ListParagraph"/>
        <w:numPr>
          <w:ilvl w:val="3"/>
          <w:numId w:val="10"/>
        </w:numPr>
        <w:tabs>
          <w:tab w:val="left" w:pos="540"/>
          <w:tab w:val="left" w:pos="720"/>
          <w:tab w:val="left" w:pos="851"/>
        </w:tabs>
        <w:spacing w:before="60" w:after="60"/>
        <w:jc w:val="both"/>
        <w:rPr>
          <w:rFonts w:eastAsia="Arial" w:cs="Arial"/>
          <w:sz w:val="20"/>
          <w:szCs w:val="20"/>
        </w:rPr>
      </w:pPr>
      <w:r w:rsidRPr="00C74061">
        <w:rPr>
          <w:rFonts w:eastAsia="Arial" w:cs="Arial"/>
          <w:sz w:val="20"/>
          <w:szCs w:val="20"/>
        </w:rPr>
        <w:t xml:space="preserve">Atlikti </w:t>
      </w:r>
      <w:r w:rsidR="007C6529" w:rsidRPr="00C74061">
        <w:rPr>
          <w:rFonts w:eastAsia="Arial" w:cs="Arial"/>
          <w:sz w:val="20"/>
          <w:szCs w:val="20"/>
        </w:rPr>
        <w:t xml:space="preserve"> testavimai (</w:t>
      </w:r>
      <w:r w:rsidR="00DE3452" w:rsidRPr="00C74061">
        <w:rPr>
          <w:rFonts w:eastAsia="Arial" w:cs="Arial"/>
          <w:sz w:val="20"/>
          <w:szCs w:val="20"/>
        </w:rPr>
        <w:t xml:space="preserve">privalomi  - </w:t>
      </w:r>
      <w:r w:rsidR="007C6529" w:rsidRPr="00C74061">
        <w:rPr>
          <w:rFonts w:eastAsia="Arial" w:cs="Arial"/>
          <w:sz w:val="20"/>
          <w:szCs w:val="20"/>
        </w:rPr>
        <w:t>funkciniai, integraciniai</w:t>
      </w:r>
      <w:r w:rsidR="00DE3452" w:rsidRPr="00C74061">
        <w:rPr>
          <w:rFonts w:eastAsia="Arial" w:cs="Arial"/>
          <w:sz w:val="20"/>
          <w:szCs w:val="20"/>
        </w:rPr>
        <w:t>,</w:t>
      </w:r>
      <w:r w:rsidR="00C4217E" w:rsidRPr="00C74061">
        <w:rPr>
          <w:rFonts w:eastAsia="Arial" w:cs="Arial"/>
          <w:sz w:val="20"/>
          <w:szCs w:val="20"/>
        </w:rPr>
        <w:t xml:space="preserve"> priėmimo</w:t>
      </w:r>
      <w:r w:rsidR="00DE3452" w:rsidRPr="00C74061">
        <w:rPr>
          <w:rFonts w:eastAsia="Arial" w:cs="Arial"/>
          <w:sz w:val="20"/>
          <w:szCs w:val="20"/>
        </w:rPr>
        <w:t xml:space="preserve"> o kiti reikalingi testavimai, pagal </w:t>
      </w:r>
      <w:r w:rsidR="00436669" w:rsidRPr="00C74061">
        <w:rPr>
          <w:rFonts w:eastAsia="Arial" w:cs="Arial"/>
          <w:sz w:val="20"/>
          <w:szCs w:val="20"/>
        </w:rPr>
        <w:t xml:space="preserve">poreikį, kad </w:t>
      </w:r>
      <w:r w:rsidR="00DE3452" w:rsidRPr="00C74061">
        <w:rPr>
          <w:rFonts w:eastAsia="Arial" w:cs="Arial"/>
          <w:sz w:val="20"/>
          <w:szCs w:val="20"/>
        </w:rPr>
        <w:t>užtikrin</w:t>
      </w:r>
      <w:r w:rsidR="00436669" w:rsidRPr="00C74061">
        <w:rPr>
          <w:rFonts w:eastAsia="Arial" w:cs="Arial"/>
          <w:sz w:val="20"/>
          <w:szCs w:val="20"/>
        </w:rPr>
        <w:t>ti</w:t>
      </w:r>
      <w:r w:rsidR="00DE3452" w:rsidRPr="00C74061">
        <w:rPr>
          <w:rFonts w:eastAsia="Arial" w:cs="Arial"/>
          <w:sz w:val="20"/>
          <w:szCs w:val="20"/>
        </w:rPr>
        <w:t xml:space="preserve"> tinkamą Sistemos veikimą pagal TS nustatytus reikalavimus</w:t>
      </w:r>
      <w:r w:rsidR="007C6529" w:rsidRPr="00C74061">
        <w:rPr>
          <w:rFonts w:eastAsia="Arial" w:cs="Arial"/>
          <w:sz w:val="20"/>
          <w:szCs w:val="20"/>
        </w:rPr>
        <w:t>);</w:t>
      </w:r>
    </w:p>
    <w:p w14:paraId="23236455" w14:textId="12C28537" w:rsidR="007C6529" w:rsidRPr="00C74061" w:rsidRDefault="007C6529" w:rsidP="007C6529">
      <w:pPr>
        <w:pStyle w:val="ListParagraph"/>
        <w:numPr>
          <w:ilvl w:val="3"/>
          <w:numId w:val="10"/>
        </w:numPr>
        <w:tabs>
          <w:tab w:val="left" w:pos="540"/>
          <w:tab w:val="left" w:pos="720"/>
          <w:tab w:val="left" w:pos="851"/>
        </w:tabs>
        <w:spacing w:before="60" w:after="60"/>
        <w:jc w:val="both"/>
        <w:rPr>
          <w:rFonts w:eastAsia="Arial" w:cs="Arial"/>
          <w:sz w:val="20"/>
          <w:szCs w:val="20"/>
        </w:rPr>
      </w:pPr>
      <w:r w:rsidRPr="00C74061">
        <w:rPr>
          <w:rFonts w:eastAsia="Arial" w:cs="Arial"/>
          <w:sz w:val="20"/>
          <w:szCs w:val="20"/>
        </w:rPr>
        <w:t xml:space="preserve">Sistemos naudotojų </w:t>
      </w:r>
      <w:r w:rsidR="00E57031" w:rsidRPr="00C74061">
        <w:rPr>
          <w:rFonts w:eastAsia="Arial" w:cs="Arial"/>
          <w:sz w:val="20"/>
          <w:szCs w:val="20"/>
        </w:rPr>
        <w:t xml:space="preserve">ir administratorių </w:t>
      </w:r>
      <w:r w:rsidRPr="00C74061">
        <w:rPr>
          <w:rFonts w:eastAsia="Arial" w:cs="Arial"/>
          <w:sz w:val="20"/>
          <w:szCs w:val="20"/>
        </w:rPr>
        <w:t>mokymų organizavimas ir įgyvendinimas.</w:t>
      </w:r>
    </w:p>
    <w:p w14:paraId="0DE6251D" w14:textId="6C9DC354" w:rsidR="007C6529" w:rsidRPr="00C74061" w:rsidRDefault="007C6529" w:rsidP="007C6529">
      <w:pPr>
        <w:pStyle w:val="ListParagraph"/>
        <w:numPr>
          <w:ilvl w:val="2"/>
          <w:numId w:val="10"/>
        </w:numPr>
        <w:jc w:val="both"/>
        <w:rPr>
          <w:rFonts w:cs="Arial"/>
          <w:sz w:val="20"/>
          <w:szCs w:val="20"/>
        </w:rPr>
      </w:pPr>
      <w:r w:rsidRPr="00C74061">
        <w:rPr>
          <w:rFonts w:cs="Arial"/>
          <w:sz w:val="20"/>
          <w:szCs w:val="20"/>
        </w:rPr>
        <w:t>Reikalavimai</w:t>
      </w:r>
      <w:r w:rsidR="00FD756E" w:rsidRPr="00C74061">
        <w:rPr>
          <w:rFonts w:cs="Arial"/>
          <w:sz w:val="20"/>
          <w:szCs w:val="20"/>
        </w:rPr>
        <w:t xml:space="preserve"> Sistemos </w:t>
      </w:r>
      <w:r w:rsidRPr="00C74061">
        <w:rPr>
          <w:rFonts w:cs="Arial"/>
          <w:sz w:val="20"/>
          <w:szCs w:val="20"/>
        </w:rPr>
        <w:t>priėmimo testavimui:</w:t>
      </w:r>
    </w:p>
    <w:p w14:paraId="512A7C43" w14:textId="4269B01A" w:rsidR="007C6529" w:rsidRPr="00C74061" w:rsidRDefault="007C6529" w:rsidP="007C6529">
      <w:pPr>
        <w:pStyle w:val="ListParagraph"/>
        <w:numPr>
          <w:ilvl w:val="3"/>
          <w:numId w:val="10"/>
        </w:numPr>
        <w:jc w:val="both"/>
        <w:rPr>
          <w:rFonts w:cs="Arial"/>
          <w:sz w:val="20"/>
          <w:szCs w:val="20"/>
        </w:rPr>
      </w:pPr>
      <w:r w:rsidRPr="00C74061">
        <w:rPr>
          <w:rFonts w:eastAsia="Arial" w:cs="Arial"/>
          <w:sz w:val="20"/>
          <w:szCs w:val="20"/>
        </w:rPr>
        <w:t xml:space="preserve">Sistemos priėmimo testavimą paruošimo eksploatacijai metu atlieka </w:t>
      </w:r>
      <w:r w:rsidR="00D828C8" w:rsidRPr="00C74061">
        <w:rPr>
          <w:rFonts w:eastAsia="Arial" w:cs="Arial"/>
          <w:sz w:val="20"/>
          <w:szCs w:val="20"/>
        </w:rPr>
        <w:t xml:space="preserve">Pirkėjas </w:t>
      </w:r>
      <w:r w:rsidRPr="00C74061">
        <w:rPr>
          <w:rFonts w:eastAsia="Arial" w:cs="Arial"/>
          <w:sz w:val="20"/>
          <w:szCs w:val="20"/>
        </w:rPr>
        <w:t xml:space="preserve">kartu su </w:t>
      </w:r>
      <w:r w:rsidR="00AB4F7C" w:rsidRPr="00C74061">
        <w:rPr>
          <w:rFonts w:eastAsia="Arial" w:cs="Arial"/>
          <w:sz w:val="20"/>
          <w:szCs w:val="20"/>
        </w:rPr>
        <w:t>Tiekėju</w:t>
      </w:r>
      <w:r w:rsidRPr="00C74061">
        <w:rPr>
          <w:rFonts w:eastAsia="Arial" w:cs="Arial"/>
          <w:sz w:val="20"/>
          <w:szCs w:val="20"/>
        </w:rPr>
        <w:t>, pagal Šalių suderintą darbo tvarką.</w:t>
      </w:r>
    </w:p>
    <w:p w14:paraId="65EDEF0E" w14:textId="212E6CB5" w:rsidR="007C6529" w:rsidRPr="00C74061" w:rsidRDefault="007C6529" w:rsidP="007C6529">
      <w:pPr>
        <w:pStyle w:val="ListParagraph"/>
        <w:numPr>
          <w:ilvl w:val="3"/>
          <w:numId w:val="10"/>
        </w:numPr>
        <w:jc w:val="both"/>
        <w:rPr>
          <w:rFonts w:cs="Arial"/>
          <w:sz w:val="20"/>
          <w:szCs w:val="20"/>
        </w:rPr>
      </w:pPr>
      <w:r w:rsidRPr="00C74061">
        <w:rPr>
          <w:rFonts w:eastAsia="Arial" w:cs="Arial"/>
          <w:sz w:val="20"/>
          <w:szCs w:val="20"/>
        </w:rPr>
        <w:t xml:space="preserve">Jei Sistemos testavimo priėmimo metu nustatomi neatitikimai Techninei specifikacijai, įskaitant jos priedus, taip pat </w:t>
      </w:r>
      <w:r w:rsidR="00AB4F7C" w:rsidRPr="00C74061">
        <w:rPr>
          <w:rFonts w:eastAsia="Arial" w:cs="Arial"/>
          <w:sz w:val="20"/>
          <w:szCs w:val="20"/>
        </w:rPr>
        <w:t>Tiekėjo</w:t>
      </w:r>
      <w:r w:rsidRPr="00C74061">
        <w:rPr>
          <w:rFonts w:eastAsia="Arial" w:cs="Arial"/>
          <w:sz w:val="20"/>
          <w:szCs w:val="20"/>
        </w:rPr>
        <w:t xml:space="preserve"> nurodytiems visiems papildomiems funkcionalumams, už kuriuos </w:t>
      </w:r>
      <w:r w:rsidR="00AB4F7C" w:rsidRPr="00C74061">
        <w:rPr>
          <w:rFonts w:eastAsia="Arial" w:cs="Arial"/>
          <w:sz w:val="20"/>
          <w:szCs w:val="20"/>
        </w:rPr>
        <w:t>Tiekėjas</w:t>
      </w:r>
      <w:r w:rsidRPr="00C74061">
        <w:rPr>
          <w:rFonts w:eastAsia="Arial" w:cs="Arial"/>
          <w:sz w:val="20"/>
          <w:szCs w:val="20"/>
        </w:rPr>
        <w:t xml:space="preserve"> gavo ekonominio naudingumo balus, ir (ar) kiti neatitikimai, įskaitant dokumentacijos trūkumus, </w:t>
      </w:r>
      <w:r w:rsidR="00AB4F7C" w:rsidRPr="00C74061">
        <w:rPr>
          <w:rFonts w:eastAsia="Arial" w:cs="Arial"/>
          <w:sz w:val="20"/>
          <w:szCs w:val="20"/>
        </w:rPr>
        <w:t>Tiekėjas</w:t>
      </w:r>
      <w:r w:rsidRPr="00C74061">
        <w:rPr>
          <w:rFonts w:eastAsia="Arial" w:cs="Arial"/>
          <w:sz w:val="20"/>
          <w:szCs w:val="20"/>
        </w:rPr>
        <w:t xml:space="preserve"> tokius neatitikimus/trūkumus šalina savo lėšomis per Sutartyje nustatytą terminą. Trūkumų šalinimas nepratęsia </w:t>
      </w:r>
      <w:r w:rsidR="00384B63" w:rsidRPr="00C74061">
        <w:rPr>
          <w:rFonts w:eastAsia="Arial" w:cs="Arial"/>
          <w:sz w:val="20"/>
          <w:szCs w:val="20"/>
        </w:rPr>
        <w:t>Diegimui</w:t>
      </w:r>
      <w:r w:rsidRPr="00C74061">
        <w:rPr>
          <w:rFonts w:eastAsia="Arial" w:cs="Arial"/>
          <w:sz w:val="20"/>
          <w:szCs w:val="20"/>
        </w:rPr>
        <w:t xml:space="preserve"> skirto termino</w:t>
      </w:r>
      <w:r w:rsidR="003F3752" w:rsidRPr="00C74061">
        <w:rPr>
          <w:rFonts w:eastAsia="Arial" w:cs="Arial"/>
          <w:sz w:val="20"/>
          <w:szCs w:val="20"/>
        </w:rPr>
        <w:t xml:space="preserve">. </w:t>
      </w:r>
      <w:r w:rsidR="00AB4F7C" w:rsidRPr="00C74061">
        <w:rPr>
          <w:rFonts w:eastAsia="Arial" w:cs="Arial"/>
          <w:sz w:val="20"/>
          <w:szCs w:val="20"/>
        </w:rPr>
        <w:t>Tiekėjas</w:t>
      </w:r>
      <w:r w:rsidRPr="00C74061">
        <w:rPr>
          <w:rFonts w:eastAsia="Arial" w:cs="Arial"/>
          <w:sz w:val="20"/>
          <w:szCs w:val="20"/>
        </w:rPr>
        <w:t xml:space="preserve"> privalo laikytis Paruošimo eksploatacijai teikimo tvarkaraščio arba kito Šalių atskirai sutarto termino.</w:t>
      </w:r>
    </w:p>
    <w:p w14:paraId="71F6ACF3" w14:textId="77777777" w:rsidR="007C6529" w:rsidRPr="00C74061" w:rsidRDefault="007C6529" w:rsidP="007C6529">
      <w:pPr>
        <w:pStyle w:val="ListParagraph"/>
        <w:tabs>
          <w:tab w:val="left" w:pos="567"/>
        </w:tabs>
        <w:spacing w:before="60" w:after="60"/>
        <w:ind w:left="1080" w:firstLine="0"/>
        <w:jc w:val="both"/>
        <w:rPr>
          <w:rFonts w:eastAsia="Arial" w:cs="Arial"/>
          <w:sz w:val="20"/>
          <w:szCs w:val="20"/>
        </w:rPr>
      </w:pPr>
    </w:p>
    <w:p w14:paraId="5BB46E68" w14:textId="7962B23B" w:rsidR="005278A0" w:rsidRPr="00C74061" w:rsidRDefault="005278A0" w:rsidP="005278A0">
      <w:pPr>
        <w:pStyle w:val="ListParagraph"/>
        <w:numPr>
          <w:ilvl w:val="2"/>
          <w:numId w:val="10"/>
        </w:numPr>
        <w:tabs>
          <w:tab w:val="left" w:pos="567"/>
        </w:tabs>
        <w:spacing w:before="60" w:after="60"/>
        <w:jc w:val="both"/>
        <w:rPr>
          <w:rFonts w:eastAsia="Arial" w:cs="Arial"/>
          <w:sz w:val="20"/>
          <w:szCs w:val="20"/>
        </w:rPr>
      </w:pPr>
      <w:r w:rsidRPr="00C74061">
        <w:rPr>
          <w:rFonts w:eastAsia="Arial" w:cs="Arial"/>
          <w:sz w:val="20"/>
          <w:szCs w:val="20"/>
        </w:rPr>
        <w:t>Diegimo tvarka ir apmokėjimas:</w:t>
      </w:r>
    </w:p>
    <w:p w14:paraId="23F6FD43" w14:textId="107B497E" w:rsidR="00A7234F" w:rsidRPr="00C74061" w:rsidRDefault="00A70FC8" w:rsidP="00A7234F">
      <w:pPr>
        <w:pStyle w:val="ListParagraph"/>
        <w:numPr>
          <w:ilvl w:val="3"/>
          <w:numId w:val="10"/>
        </w:numPr>
        <w:tabs>
          <w:tab w:val="left" w:pos="540"/>
          <w:tab w:val="left" w:pos="720"/>
          <w:tab w:val="left" w:pos="851"/>
        </w:tabs>
        <w:jc w:val="both"/>
        <w:rPr>
          <w:b/>
          <w:sz w:val="20"/>
          <w:szCs w:val="20"/>
          <w:lang w:val="en-US"/>
        </w:rPr>
      </w:pPr>
      <w:r w:rsidRPr="00C74061">
        <w:rPr>
          <w:rFonts w:eastAsia="Arial" w:cs="Arial"/>
          <w:sz w:val="20"/>
          <w:szCs w:val="20"/>
          <w:lang w:val="en-US"/>
        </w:rPr>
        <w:t xml:space="preserve">Visas </w:t>
      </w:r>
      <w:proofErr w:type="spellStart"/>
      <w:r w:rsidRPr="00C74061">
        <w:rPr>
          <w:rFonts w:eastAsia="Arial" w:cs="Arial"/>
          <w:sz w:val="20"/>
          <w:szCs w:val="20"/>
          <w:lang w:val="en-US"/>
        </w:rPr>
        <w:t>Sistemos</w:t>
      </w:r>
      <w:proofErr w:type="spellEnd"/>
      <w:r w:rsidRPr="00C74061">
        <w:rPr>
          <w:rFonts w:eastAsia="Arial" w:cs="Arial"/>
          <w:sz w:val="20"/>
          <w:szCs w:val="20"/>
          <w:lang w:val="en-US"/>
        </w:rPr>
        <w:t xml:space="preserve"> </w:t>
      </w:r>
      <w:proofErr w:type="spellStart"/>
      <w:r w:rsidRPr="00C74061">
        <w:rPr>
          <w:rFonts w:eastAsia="Arial" w:cs="Arial"/>
          <w:sz w:val="20"/>
          <w:szCs w:val="20"/>
          <w:lang w:val="en-US"/>
        </w:rPr>
        <w:t>funkcionalumas</w:t>
      </w:r>
      <w:proofErr w:type="spellEnd"/>
      <w:r w:rsidRPr="00C74061">
        <w:rPr>
          <w:rFonts w:eastAsia="Arial" w:cs="Arial"/>
          <w:sz w:val="20"/>
          <w:szCs w:val="20"/>
          <w:lang w:val="en-US"/>
        </w:rPr>
        <w:t xml:space="preserve"> (</w:t>
      </w:r>
      <w:proofErr w:type="spellStart"/>
      <w:r w:rsidRPr="00C74061">
        <w:rPr>
          <w:rFonts w:eastAsia="Arial" w:cs="Arial"/>
          <w:sz w:val="20"/>
          <w:szCs w:val="20"/>
          <w:lang w:val="en-US"/>
        </w:rPr>
        <w:t>išskyrus</w:t>
      </w:r>
      <w:proofErr w:type="spellEnd"/>
      <w:r w:rsidRPr="00C74061">
        <w:rPr>
          <w:rFonts w:eastAsia="Arial" w:cs="Arial"/>
          <w:sz w:val="20"/>
          <w:szCs w:val="20"/>
          <w:lang w:val="en-US"/>
        </w:rPr>
        <w:t xml:space="preserve"> </w:t>
      </w:r>
      <w:r w:rsidR="00F70D6E" w:rsidRPr="00C74061">
        <w:rPr>
          <w:rFonts w:eastAsia="Arial" w:cs="Arial"/>
          <w:sz w:val="20"/>
          <w:szCs w:val="20"/>
          <w:lang w:val="en-US"/>
        </w:rPr>
        <w:t xml:space="preserve">1 </w:t>
      </w:r>
      <w:proofErr w:type="spellStart"/>
      <w:r w:rsidR="009A5975" w:rsidRPr="00C74061">
        <w:rPr>
          <w:rFonts w:eastAsia="Arial" w:cs="Arial"/>
          <w:sz w:val="20"/>
          <w:szCs w:val="20"/>
          <w:lang w:val="en-US"/>
        </w:rPr>
        <w:t>Lentelės</w:t>
      </w:r>
      <w:proofErr w:type="spellEnd"/>
      <w:r w:rsidR="009A5975" w:rsidRPr="00C74061">
        <w:rPr>
          <w:rFonts w:eastAsia="Arial" w:cs="Arial"/>
          <w:sz w:val="20"/>
          <w:szCs w:val="20"/>
          <w:lang w:val="en-US"/>
        </w:rPr>
        <w:t xml:space="preserve"> </w:t>
      </w:r>
      <w:r w:rsidR="00AF0EDA" w:rsidRPr="00C74061">
        <w:rPr>
          <w:rFonts w:eastAsia="Arial" w:cs="Arial"/>
          <w:sz w:val="20"/>
          <w:szCs w:val="20"/>
          <w:lang w:val="en-US"/>
        </w:rPr>
        <w:t>6.</w:t>
      </w:r>
      <w:r w:rsidR="009A5975" w:rsidRPr="00C74061">
        <w:rPr>
          <w:rFonts w:eastAsia="Arial" w:cs="Arial"/>
          <w:sz w:val="20"/>
          <w:szCs w:val="20"/>
          <w:lang w:val="en-US"/>
        </w:rPr>
        <w:t xml:space="preserve">12 p. </w:t>
      </w:r>
      <w:proofErr w:type="spellStart"/>
      <w:r w:rsidR="009A5975" w:rsidRPr="00C74061">
        <w:rPr>
          <w:rFonts w:eastAsia="Arial" w:cs="Arial"/>
          <w:sz w:val="20"/>
          <w:szCs w:val="20"/>
          <w:lang w:val="en-US"/>
        </w:rPr>
        <w:t>nurodytą</w:t>
      </w:r>
      <w:proofErr w:type="spellEnd"/>
      <w:r w:rsidR="009A5975" w:rsidRPr="00C74061">
        <w:rPr>
          <w:rFonts w:eastAsia="Arial" w:cs="Arial"/>
          <w:sz w:val="20"/>
          <w:szCs w:val="20"/>
          <w:lang w:val="en-US"/>
        </w:rPr>
        <w:t xml:space="preserve"> </w:t>
      </w:r>
      <w:proofErr w:type="spellStart"/>
      <w:r w:rsidR="009A5975" w:rsidRPr="00C74061">
        <w:rPr>
          <w:rFonts w:eastAsia="Arial" w:cs="Arial"/>
          <w:sz w:val="20"/>
          <w:szCs w:val="20"/>
          <w:lang w:val="en-US"/>
        </w:rPr>
        <w:t>funkcionalumą</w:t>
      </w:r>
      <w:proofErr w:type="spellEnd"/>
      <w:r w:rsidR="009A5975" w:rsidRPr="00C74061">
        <w:rPr>
          <w:rFonts w:eastAsia="Arial" w:cs="Arial"/>
          <w:sz w:val="20"/>
          <w:szCs w:val="20"/>
          <w:lang w:val="en-US"/>
        </w:rPr>
        <w:t xml:space="preserve">) </w:t>
      </w:r>
      <w:proofErr w:type="spellStart"/>
      <w:r w:rsidR="00AC43FB" w:rsidRPr="00C74061">
        <w:rPr>
          <w:rFonts w:eastAsia="Arial" w:cs="Arial"/>
          <w:sz w:val="20"/>
          <w:szCs w:val="20"/>
          <w:lang w:val="en-US"/>
        </w:rPr>
        <w:t>privalo</w:t>
      </w:r>
      <w:proofErr w:type="spellEnd"/>
      <w:r w:rsidR="00AC43FB" w:rsidRPr="00C74061">
        <w:rPr>
          <w:rFonts w:eastAsia="Arial" w:cs="Arial"/>
          <w:sz w:val="20"/>
          <w:szCs w:val="20"/>
          <w:lang w:val="en-US"/>
        </w:rPr>
        <w:t xml:space="preserve"> </w:t>
      </w:r>
      <w:proofErr w:type="spellStart"/>
      <w:r w:rsidR="00AC43FB" w:rsidRPr="00C74061">
        <w:rPr>
          <w:rFonts w:eastAsia="Arial" w:cs="Arial"/>
          <w:sz w:val="20"/>
          <w:szCs w:val="20"/>
          <w:lang w:val="en-US"/>
        </w:rPr>
        <w:t>būti</w:t>
      </w:r>
      <w:proofErr w:type="spellEnd"/>
      <w:r w:rsidR="00AC43FB" w:rsidRPr="00C74061">
        <w:rPr>
          <w:rFonts w:eastAsia="Arial" w:cs="Arial"/>
          <w:sz w:val="20"/>
          <w:szCs w:val="20"/>
          <w:lang w:val="en-US"/>
        </w:rPr>
        <w:t xml:space="preserve"> </w:t>
      </w:r>
      <w:proofErr w:type="spellStart"/>
      <w:r w:rsidR="00AC43FB" w:rsidRPr="00C74061">
        <w:rPr>
          <w:rFonts w:eastAsia="Arial" w:cs="Arial"/>
          <w:sz w:val="20"/>
          <w:szCs w:val="20"/>
          <w:lang w:val="en-US"/>
        </w:rPr>
        <w:t>įdiegta</w:t>
      </w:r>
      <w:r w:rsidR="00F70D6E" w:rsidRPr="00C74061">
        <w:rPr>
          <w:rFonts w:eastAsia="Arial" w:cs="Arial"/>
          <w:sz w:val="20"/>
          <w:szCs w:val="20"/>
          <w:lang w:val="en-US"/>
        </w:rPr>
        <w:t>s</w:t>
      </w:r>
      <w:proofErr w:type="spellEnd"/>
      <w:r w:rsidR="00A7234F" w:rsidRPr="00C74061">
        <w:rPr>
          <w:rFonts w:eastAsia="Arial" w:cs="Arial"/>
          <w:sz w:val="20"/>
          <w:szCs w:val="20"/>
          <w:lang w:val="en-US"/>
        </w:rPr>
        <w:t xml:space="preserve"> ne </w:t>
      </w:r>
      <w:proofErr w:type="spellStart"/>
      <w:r w:rsidR="00A7234F" w:rsidRPr="00C74061">
        <w:rPr>
          <w:rFonts w:eastAsia="Arial" w:cs="Arial"/>
          <w:sz w:val="20"/>
          <w:szCs w:val="20"/>
          <w:lang w:val="en-US"/>
        </w:rPr>
        <w:t>ilgiau</w:t>
      </w:r>
      <w:proofErr w:type="spellEnd"/>
      <w:r w:rsidR="00A7234F" w:rsidRPr="00C74061">
        <w:rPr>
          <w:rFonts w:eastAsia="Arial" w:cs="Arial"/>
          <w:sz w:val="20"/>
          <w:szCs w:val="20"/>
          <w:lang w:val="en-US"/>
        </w:rPr>
        <w:t xml:space="preserve"> </w:t>
      </w:r>
      <w:proofErr w:type="spellStart"/>
      <w:r w:rsidR="00A7234F" w:rsidRPr="00C74061">
        <w:rPr>
          <w:rFonts w:eastAsia="Arial" w:cs="Arial"/>
          <w:sz w:val="20"/>
          <w:szCs w:val="20"/>
          <w:lang w:val="en-US"/>
        </w:rPr>
        <w:t>kaip</w:t>
      </w:r>
      <w:proofErr w:type="spellEnd"/>
      <w:r w:rsidR="00A7234F" w:rsidRPr="00C74061">
        <w:rPr>
          <w:rFonts w:eastAsia="Arial" w:cs="Arial"/>
          <w:sz w:val="20"/>
          <w:szCs w:val="20"/>
          <w:lang w:val="en-US"/>
        </w:rPr>
        <w:t xml:space="preserve"> per 6 (</w:t>
      </w:r>
      <w:proofErr w:type="spellStart"/>
      <w:r w:rsidR="00A7234F" w:rsidRPr="00C74061">
        <w:rPr>
          <w:rFonts w:eastAsia="Arial" w:cs="Arial"/>
          <w:sz w:val="20"/>
          <w:szCs w:val="20"/>
          <w:lang w:val="en-US"/>
        </w:rPr>
        <w:t>šešis</w:t>
      </w:r>
      <w:proofErr w:type="spellEnd"/>
      <w:r w:rsidR="00A7234F" w:rsidRPr="00C74061">
        <w:rPr>
          <w:rFonts w:eastAsia="Arial" w:cs="Arial"/>
          <w:sz w:val="20"/>
          <w:szCs w:val="20"/>
          <w:lang w:val="en-US"/>
        </w:rPr>
        <w:t xml:space="preserve">) </w:t>
      </w:r>
      <w:proofErr w:type="spellStart"/>
      <w:r w:rsidR="00A7234F" w:rsidRPr="00C74061">
        <w:rPr>
          <w:rFonts w:eastAsia="Arial" w:cs="Arial"/>
          <w:sz w:val="20"/>
          <w:szCs w:val="20"/>
          <w:lang w:val="en-US"/>
        </w:rPr>
        <w:t>mėnesius</w:t>
      </w:r>
      <w:proofErr w:type="spellEnd"/>
      <w:r w:rsidR="00A7234F" w:rsidRPr="00C74061">
        <w:rPr>
          <w:rFonts w:eastAsia="Arial" w:cs="Arial"/>
          <w:sz w:val="20"/>
          <w:szCs w:val="20"/>
          <w:lang w:val="en-US"/>
        </w:rPr>
        <w:t xml:space="preserve"> </w:t>
      </w:r>
      <w:proofErr w:type="spellStart"/>
      <w:r w:rsidR="00A7234F" w:rsidRPr="00C74061">
        <w:rPr>
          <w:rFonts w:eastAsia="Arial" w:cs="Arial"/>
          <w:sz w:val="20"/>
          <w:szCs w:val="20"/>
          <w:lang w:val="en-US"/>
        </w:rPr>
        <w:t>nuo</w:t>
      </w:r>
      <w:proofErr w:type="spellEnd"/>
      <w:r w:rsidR="00A7234F" w:rsidRPr="00C74061">
        <w:rPr>
          <w:rFonts w:eastAsia="Arial" w:cs="Arial"/>
          <w:sz w:val="20"/>
          <w:szCs w:val="20"/>
          <w:lang w:val="en-US"/>
        </w:rPr>
        <w:t xml:space="preserve"> </w:t>
      </w:r>
      <w:proofErr w:type="spellStart"/>
      <w:r w:rsidR="00A7234F" w:rsidRPr="00C74061">
        <w:rPr>
          <w:rFonts w:eastAsia="Arial" w:cs="Arial"/>
          <w:sz w:val="20"/>
          <w:szCs w:val="20"/>
          <w:lang w:val="en-US"/>
        </w:rPr>
        <w:t>Sutarties</w:t>
      </w:r>
      <w:proofErr w:type="spellEnd"/>
      <w:r w:rsidR="00A7234F" w:rsidRPr="00C74061">
        <w:rPr>
          <w:rFonts w:eastAsia="Arial" w:cs="Arial"/>
          <w:sz w:val="20"/>
          <w:szCs w:val="20"/>
          <w:lang w:val="en-US"/>
        </w:rPr>
        <w:t xml:space="preserve"> </w:t>
      </w:r>
      <w:proofErr w:type="spellStart"/>
      <w:r w:rsidR="00A7234F" w:rsidRPr="00C74061">
        <w:rPr>
          <w:rFonts w:eastAsia="Arial" w:cs="Arial"/>
          <w:sz w:val="20"/>
          <w:szCs w:val="20"/>
          <w:lang w:val="en-US"/>
        </w:rPr>
        <w:t>įsigaliojimo</w:t>
      </w:r>
      <w:proofErr w:type="spellEnd"/>
      <w:r w:rsidR="00A7234F" w:rsidRPr="00C74061">
        <w:rPr>
          <w:rFonts w:eastAsia="Arial" w:cs="Arial"/>
          <w:sz w:val="20"/>
          <w:szCs w:val="20"/>
          <w:lang w:val="en-US"/>
        </w:rPr>
        <w:t xml:space="preserve"> </w:t>
      </w:r>
      <w:proofErr w:type="spellStart"/>
      <w:r w:rsidR="00A7234F" w:rsidRPr="00C74061">
        <w:rPr>
          <w:rFonts w:eastAsia="Arial" w:cs="Arial"/>
          <w:sz w:val="20"/>
          <w:szCs w:val="20"/>
          <w:lang w:val="en-US"/>
        </w:rPr>
        <w:t>dienos</w:t>
      </w:r>
      <w:proofErr w:type="spellEnd"/>
      <w:r w:rsidR="00A7234F" w:rsidRPr="00C74061">
        <w:rPr>
          <w:rFonts w:eastAsia="Arial" w:cs="Arial"/>
          <w:sz w:val="20"/>
          <w:szCs w:val="20"/>
          <w:lang w:val="en-US"/>
        </w:rPr>
        <w:t xml:space="preserve">. </w:t>
      </w:r>
      <w:proofErr w:type="spellStart"/>
      <w:r w:rsidR="009A5975" w:rsidRPr="00C74061">
        <w:rPr>
          <w:rFonts w:eastAsia="Arial" w:cs="Arial"/>
          <w:sz w:val="20"/>
          <w:szCs w:val="20"/>
          <w:lang w:val="en-US"/>
        </w:rPr>
        <w:t>Lentelės</w:t>
      </w:r>
      <w:proofErr w:type="spellEnd"/>
      <w:r w:rsidR="009A5975" w:rsidRPr="00C74061">
        <w:rPr>
          <w:rFonts w:eastAsia="Arial" w:cs="Arial"/>
          <w:sz w:val="20"/>
          <w:szCs w:val="20"/>
          <w:lang w:val="en-US"/>
        </w:rPr>
        <w:t xml:space="preserve"> Nr. </w:t>
      </w:r>
      <w:proofErr w:type="gramStart"/>
      <w:r w:rsidR="009A5975" w:rsidRPr="00C74061">
        <w:rPr>
          <w:rFonts w:eastAsia="Arial" w:cs="Arial"/>
          <w:sz w:val="20"/>
          <w:szCs w:val="20"/>
          <w:lang w:val="en-US"/>
        </w:rPr>
        <w:t>1  6.12</w:t>
      </w:r>
      <w:proofErr w:type="gramEnd"/>
      <w:r w:rsidR="009A5975" w:rsidRPr="00C74061">
        <w:rPr>
          <w:rFonts w:eastAsia="Arial" w:cs="Arial"/>
          <w:sz w:val="20"/>
          <w:szCs w:val="20"/>
          <w:lang w:val="en-US"/>
        </w:rPr>
        <w:t xml:space="preserve"> p. </w:t>
      </w:r>
      <w:proofErr w:type="spellStart"/>
      <w:r w:rsidR="009A5975" w:rsidRPr="00C74061">
        <w:rPr>
          <w:rFonts w:eastAsia="Arial" w:cs="Arial"/>
          <w:sz w:val="20"/>
          <w:szCs w:val="20"/>
          <w:lang w:val="en-US"/>
        </w:rPr>
        <w:t>nurodytas</w:t>
      </w:r>
      <w:proofErr w:type="spellEnd"/>
      <w:r w:rsidR="009A5975" w:rsidRPr="00C74061">
        <w:rPr>
          <w:rFonts w:eastAsia="Arial" w:cs="Arial"/>
          <w:sz w:val="20"/>
          <w:szCs w:val="20"/>
          <w:lang w:val="en-US"/>
        </w:rPr>
        <w:t xml:space="preserve"> </w:t>
      </w:r>
      <w:proofErr w:type="spellStart"/>
      <w:r w:rsidR="009A5975" w:rsidRPr="00C74061">
        <w:rPr>
          <w:rFonts w:eastAsia="Arial" w:cs="Arial"/>
          <w:sz w:val="20"/>
          <w:szCs w:val="20"/>
          <w:lang w:val="en-US"/>
        </w:rPr>
        <w:t>funkcionalumas</w:t>
      </w:r>
      <w:proofErr w:type="spellEnd"/>
      <w:r w:rsidR="009A5975" w:rsidRPr="00C74061">
        <w:rPr>
          <w:rFonts w:eastAsia="Arial" w:cs="Arial"/>
          <w:sz w:val="20"/>
          <w:szCs w:val="20"/>
          <w:lang w:val="en-US"/>
        </w:rPr>
        <w:t xml:space="preserve"> </w:t>
      </w:r>
      <w:r w:rsidR="00D60953" w:rsidRPr="00C74061">
        <w:rPr>
          <w:rFonts w:eastAsia="Arial" w:cs="Arial"/>
          <w:sz w:val="20"/>
          <w:szCs w:val="20"/>
          <w:lang w:val="en-US"/>
        </w:rPr>
        <w:t xml:space="preserve">bus </w:t>
      </w:r>
      <w:proofErr w:type="spellStart"/>
      <w:r w:rsidR="00D60953" w:rsidRPr="00C74061">
        <w:rPr>
          <w:rFonts w:eastAsia="Arial" w:cs="Arial"/>
          <w:sz w:val="20"/>
          <w:szCs w:val="20"/>
          <w:lang w:val="en-US"/>
        </w:rPr>
        <w:t>užsakytas</w:t>
      </w:r>
      <w:proofErr w:type="spellEnd"/>
      <w:r w:rsidR="00D60953" w:rsidRPr="00C74061">
        <w:rPr>
          <w:rFonts w:eastAsia="Arial" w:cs="Arial"/>
          <w:sz w:val="20"/>
          <w:szCs w:val="20"/>
          <w:lang w:val="en-US"/>
        </w:rPr>
        <w:t xml:space="preserve"> </w:t>
      </w:r>
      <w:proofErr w:type="spellStart"/>
      <w:r w:rsidR="00F70D6E" w:rsidRPr="00C74061">
        <w:rPr>
          <w:rFonts w:eastAsia="Arial" w:cs="Arial"/>
          <w:sz w:val="20"/>
          <w:szCs w:val="20"/>
          <w:lang w:val="en-US"/>
        </w:rPr>
        <w:t>esant</w:t>
      </w:r>
      <w:proofErr w:type="spellEnd"/>
      <w:r w:rsidR="00F70D6E" w:rsidRPr="00C74061">
        <w:rPr>
          <w:rFonts w:eastAsia="Arial" w:cs="Arial"/>
          <w:sz w:val="20"/>
          <w:szCs w:val="20"/>
          <w:lang w:val="en-US"/>
        </w:rPr>
        <w:t xml:space="preserve"> </w:t>
      </w:r>
      <w:proofErr w:type="spellStart"/>
      <w:r w:rsidR="00F70D6E" w:rsidRPr="00C74061">
        <w:rPr>
          <w:rFonts w:eastAsia="Arial" w:cs="Arial"/>
          <w:sz w:val="20"/>
          <w:szCs w:val="20"/>
          <w:lang w:val="en-US"/>
        </w:rPr>
        <w:t>poreikiui</w:t>
      </w:r>
      <w:proofErr w:type="spellEnd"/>
      <w:r w:rsidR="00F70D6E" w:rsidRPr="00C74061">
        <w:rPr>
          <w:rFonts w:eastAsia="Arial" w:cs="Arial"/>
          <w:sz w:val="20"/>
          <w:szCs w:val="20"/>
          <w:lang w:val="en-US"/>
        </w:rPr>
        <w:t xml:space="preserve"> </w:t>
      </w:r>
      <w:proofErr w:type="spellStart"/>
      <w:r w:rsidR="00F70D6E" w:rsidRPr="00C74061">
        <w:rPr>
          <w:rFonts w:eastAsia="Arial" w:cs="Arial"/>
          <w:sz w:val="20"/>
          <w:szCs w:val="20"/>
          <w:lang w:val="en-US"/>
        </w:rPr>
        <w:t>bei</w:t>
      </w:r>
      <w:proofErr w:type="spellEnd"/>
      <w:r w:rsidR="00F70D6E" w:rsidRPr="00C74061">
        <w:rPr>
          <w:rFonts w:eastAsia="Arial" w:cs="Arial"/>
          <w:sz w:val="20"/>
          <w:szCs w:val="20"/>
          <w:lang w:val="en-US"/>
        </w:rPr>
        <w:t xml:space="preserve"> </w:t>
      </w:r>
      <w:proofErr w:type="spellStart"/>
      <w:r w:rsidR="00D60953" w:rsidRPr="00C74061">
        <w:rPr>
          <w:rFonts w:eastAsia="Arial" w:cs="Arial"/>
          <w:sz w:val="20"/>
          <w:szCs w:val="20"/>
          <w:lang w:val="en-US"/>
        </w:rPr>
        <w:t>teikiant</w:t>
      </w:r>
      <w:proofErr w:type="spellEnd"/>
      <w:r w:rsidR="00D60953" w:rsidRPr="00C74061">
        <w:rPr>
          <w:rFonts w:eastAsia="Arial" w:cs="Arial"/>
          <w:sz w:val="20"/>
          <w:szCs w:val="20"/>
          <w:lang w:val="en-US"/>
        </w:rPr>
        <w:t xml:space="preserve"> </w:t>
      </w:r>
      <w:proofErr w:type="spellStart"/>
      <w:r w:rsidR="00D60953" w:rsidRPr="00C74061">
        <w:rPr>
          <w:rFonts w:eastAsia="Arial" w:cs="Arial"/>
          <w:sz w:val="20"/>
          <w:szCs w:val="20"/>
          <w:lang w:val="en-US"/>
        </w:rPr>
        <w:t>atskirą</w:t>
      </w:r>
      <w:proofErr w:type="spellEnd"/>
      <w:r w:rsidR="00D60953" w:rsidRPr="00C74061">
        <w:rPr>
          <w:rFonts w:eastAsia="Arial" w:cs="Arial"/>
          <w:sz w:val="20"/>
          <w:szCs w:val="20"/>
          <w:lang w:val="en-US"/>
        </w:rPr>
        <w:t xml:space="preserve"> </w:t>
      </w:r>
      <w:proofErr w:type="spellStart"/>
      <w:r w:rsidR="00D60953" w:rsidRPr="00C74061">
        <w:rPr>
          <w:rFonts w:eastAsia="Arial" w:cs="Arial"/>
          <w:sz w:val="20"/>
          <w:szCs w:val="20"/>
          <w:lang w:val="en-US"/>
        </w:rPr>
        <w:t>Užsakymą</w:t>
      </w:r>
      <w:proofErr w:type="spellEnd"/>
      <w:r w:rsidR="00D60953" w:rsidRPr="00C74061">
        <w:rPr>
          <w:rFonts w:eastAsia="Arial" w:cs="Arial"/>
          <w:sz w:val="20"/>
          <w:szCs w:val="20"/>
          <w:lang w:val="en-US"/>
        </w:rPr>
        <w:t>.</w:t>
      </w:r>
      <w:r w:rsidR="00F70D6E" w:rsidRPr="00C74061">
        <w:rPr>
          <w:rFonts w:eastAsia="Arial" w:cs="Arial"/>
          <w:sz w:val="20"/>
          <w:szCs w:val="20"/>
          <w:lang w:val="en-US"/>
        </w:rPr>
        <w:t xml:space="preserve"> </w:t>
      </w:r>
      <w:proofErr w:type="spellStart"/>
      <w:r w:rsidR="00F70D6E" w:rsidRPr="00C74061">
        <w:rPr>
          <w:rFonts w:eastAsia="Arial" w:cs="Arial"/>
          <w:sz w:val="20"/>
          <w:szCs w:val="20"/>
          <w:lang w:val="en-US"/>
        </w:rPr>
        <w:t>Jeigu</w:t>
      </w:r>
      <w:proofErr w:type="spellEnd"/>
      <w:r w:rsidR="00F70D6E" w:rsidRPr="00C74061">
        <w:rPr>
          <w:rFonts w:eastAsia="Arial" w:cs="Arial"/>
          <w:sz w:val="20"/>
          <w:szCs w:val="20"/>
          <w:lang w:val="en-US"/>
        </w:rPr>
        <w:t xml:space="preserve">, </w:t>
      </w:r>
      <w:proofErr w:type="spellStart"/>
      <w:r w:rsidR="00F70D6E" w:rsidRPr="00C74061">
        <w:rPr>
          <w:rFonts w:eastAsia="Arial" w:cs="Arial"/>
          <w:sz w:val="20"/>
          <w:szCs w:val="20"/>
          <w:lang w:val="en-US"/>
        </w:rPr>
        <w:t>dėl</w:t>
      </w:r>
      <w:proofErr w:type="spellEnd"/>
      <w:r w:rsidR="00F70D6E" w:rsidRPr="00C74061">
        <w:rPr>
          <w:rFonts w:eastAsia="Arial" w:cs="Arial"/>
          <w:sz w:val="20"/>
          <w:szCs w:val="20"/>
          <w:lang w:val="en-US"/>
        </w:rPr>
        <w:t xml:space="preserve"> </w:t>
      </w:r>
      <w:proofErr w:type="spellStart"/>
      <w:r w:rsidR="00F70D6E" w:rsidRPr="00C74061">
        <w:rPr>
          <w:rFonts w:eastAsia="Arial" w:cs="Arial"/>
          <w:sz w:val="20"/>
          <w:szCs w:val="20"/>
          <w:lang w:val="en-US"/>
        </w:rPr>
        <w:t>Sistemos</w:t>
      </w:r>
      <w:proofErr w:type="spellEnd"/>
      <w:r w:rsidR="00F70D6E" w:rsidRPr="00C74061">
        <w:rPr>
          <w:rFonts w:eastAsia="Arial" w:cs="Arial"/>
          <w:sz w:val="20"/>
          <w:szCs w:val="20"/>
          <w:lang w:val="en-US"/>
        </w:rPr>
        <w:t xml:space="preserve"> </w:t>
      </w:r>
      <w:proofErr w:type="spellStart"/>
      <w:r w:rsidR="00AF0EDA" w:rsidRPr="00C74061">
        <w:rPr>
          <w:rFonts w:eastAsia="Arial" w:cs="Arial"/>
          <w:sz w:val="20"/>
          <w:szCs w:val="20"/>
          <w:lang w:val="en-US"/>
        </w:rPr>
        <w:t>ypatumo</w:t>
      </w:r>
      <w:proofErr w:type="spellEnd"/>
      <w:r w:rsidR="00AF0EDA" w:rsidRPr="00C74061">
        <w:rPr>
          <w:rFonts w:eastAsia="Arial" w:cs="Arial"/>
          <w:sz w:val="20"/>
          <w:szCs w:val="20"/>
          <w:lang w:val="en-US"/>
        </w:rPr>
        <w:t xml:space="preserve"> 1 </w:t>
      </w:r>
      <w:proofErr w:type="spellStart"/>
      <w:r w:rsidR="00AF0EDA" w:rsidRPr="00C74061">
        <w:rPr>
          <w:rFonts w:eastAsia="Arial" w:cs="Arial"/>
          <w:sz w:val="20"/>
          <w:szCs w:val="20"/>
          <w:lang w:val="en-US"/>
        </w:rPr>
        <w:t>lentelės</w:t>
      </w:r>
      <w:proofErr w:type="spellEnd"/>
      <w:r w:rsidR="00AF0EDA" w:rsidRPr="00C74061">
        <w:rPr>
          <w:rFonts w:eastAsia="Arial" w:cs="Arial"/>
          <w:sz w:val="20"/>
          <w:szCs w:val="20"/>
          <w:lang w:val="en-US"/>
        </w:rPr>
        <w:t xml:space="preserve"> 6.12 p.</w:t>
      </w:r>
      <w:r w:rsidR="008B1FC1" w:rsidRPr="00C74061">
        <w:rPr>
          <w:rFonts w:eastAsia="Arial" w:cs="Arial"/>
          <w:sz w:val="20"/>
          <w:szCs w:val="20"/>
          <w:lang w:val="en-US"/>
        </w:rPr>
        <w:t xml:space="preserve"> </w:t>
      </w:r>
      <w:proofErr w:type="spellStart"/>
      <w:r w:rsidR="008B1FC1" w:rsidRPr="00C74061">
        <w:rPr>
          <w:rFonts w:eastAsia="Arial" w:cs="Arial"/>
          <w:sz w:val="20"/>
          <w:szCs w:val="20"/>
          <w:lang w:val="en-US"/>
        </w:rPr>
        <w:t>nurodytas</w:t>
      </w:r>
      <w:proofErr w:type="spellEnd"/>
      <w:r w:rsidR="008B1FC1" w:rsidRPr="00C74061">
        <w:rPr>
          <w:rFonts w:eastAsia="Arial" w:cs="Arial"/>
          <w:sz w:val="20"/>
          <w:szCs w:val="20"/>
          <w:lang w:val="en-US"/>
        </w:rPr>
        <w:t xml:space="preserve"> </w:t>
      </w:r>
      <w:proofErr w:type="spellStart"/>
      <w:r w:rsidR="008B1FC1" w:rsidRPr="00C74061">
        <w:rPr>
          <w:rFonts w:eastAsia="Arial" w:cs="Arial"/>
          <w:sz w:val="20"/>
          <w:szCs w:val="20"/>
          <w:lang w:val="en-US"/>
        </w:rPr>
        <w:t>funkcionalumas</w:t>
      </w:r>
      <w:proofErr w:type="spellEnd"/>
      <w:r w:rsidR="008B1FC1" w:rsidRPr="00C74061">
        <w:rPr>
          <w:rFonts w:eastAsia="Arial" w:cs="Arial"/>
          <w:sz w:val="20"/>
          <w:szCs w:val="20"/>
          <w:lang w:val="en-US"/>
        </w:rPr>
        <w:t xml:space="preserve"> </w:t>
      </w:r>
      <w:proofErr w:type="spellStart"/>
      <w:r w:rsidR="008B1FC1" w:rsidRPr="00C74061">
        <w:rPr>
          <w:rFonts w:eastAsia="Arial" w:cs="Arial"/>
          <w:sz w:val="20"/>
          <w:szCs w:val="20"/>
          <w:lang w:val="en-US"/>
        </w:rPr>
        <w:t>persidengia</w:t>
      </w:r>
      <w:proofErr w:type="spellEnd"/>
      <w:r w:rsidR="008B1FC1" w:rsidRPr="00C74061">
        <w:rPr>
          <w:rFonts w:eastAsia="Arial" w:cs="Arial"/>
          <w:sz w:val="20"/>
          <w:szCs w:val="20"/>
          <w:lang w:val="en-US"/>
        </w:rPr>
        <w:t xml:space="preserve"> </w:t>
      </w:r>
      <w:proofErr w:type="spellStart"/>
      <w:r w:rsidR="008B1FC1" w:rsidRPr="00C74061">
        <w:rPr>
          <w:rFonts w:eastAsia="Arial" w:cs="Arial"/>
          <w:sz w:val="20"/>
          <w:szCs w:val="20"/>
          <w:lang w:val="en-US"/>
        </w:rPr>
        <w:t>su</w:t>
      </w:r>
      <w:proofErr w:type="spellEnd"/>
      <w:r w:rsidR="008B1FC1" w:rsidRPr="00C74061">
        <w:rPr>
          <w:rFonts w:eastAsia="Arial" w:cs="Arial"/>
          <w:sz w:val="20"/>
          <w:szCs w:val="20"/>
          <w:lang w:val="en-US"/>
        </w:rPr>
        <w:t xml:space="preserve"> </w:t>
      </w:r>
      <w:proofErr w:type="spellStart"/>
      <w:r w:rsidR="008B1FC1" w:rsidRPr="00C74061">
        <w:rPr>
          <w:rFonts w:eastAsia="Arial" w:cs="Arial"/>
          <w:sz w:val="20"/>
          <w:szCs w:val="20"/>
          <w:lang w:val="en-US"/>
        </w:rPr>
        <w:t>kit</w:t>
      </w:r>
      <w:r w:rsidR="00990C72" w:rsidRPr="00C74061">
        <w:rPr>
          <w:rFonts w:eastAsia="Arial" w:cs="Arial"/>
          <w:sz w:val="20"/>
          <w:szCs w:val="20"/>
          <w:lang w:val="en-US"/>
        </w:rPr>
        <w:t>u</w:t>
      </w:r>
      <w:proofErr w:type="spellEnd"/>
      <w:r w:rsidR="00990C72" w:rsidRPr="00C74061">
        <w:rPr>
          <w:rFonts w:eastAsia="Arial" w:cs="Arial"/>
          <w:sz w:val="20"/>
          <w:szCs w:val="20"/>
          <w:lang w:val="en-US"/>
        </w:rPr>
        <w:t xml:space="preserve"> </w:t>
      </w:r>
      <w:proofErr w:type="spellStart"/>
      <w:r w:rsidR="00990C72" w:rsidRPr="00C74061">
        <w:rPr>
          <w:rFonts w:eastAsia="Arial" w:cs="Arial"/>
          <w:sz w:val="20"/>
          <w:szCs w:val="20"/>
          <w:lang w:val="en-US"/>
        </w:rPr>
        <w:t>privalomai</w:t>
      </w:r>
      <w:proofErr w:type="spellEnd"/>
      <w:r w:rsidR="00990C72" w:rsidRPr="00C74061">
        <w:rPr>
          <w:rFonts w:eastAsia="Arial" w:cs="Arial"/>
          <w:sz w:val="20"/>
          <w:szCs w:val="20"/>
          <w:lang w:val="en-US"/>
        </w:rPr>
        <w:t xml:space="preserve"> </w:t>
      </w:r>
      <w:proofErr w:type="spellStart"/>
      <w:r w:rsidR="00990C72" w:rsidRPr="00C74061">
        <w:rPr>
          <w:rFonts w:eastAsia="Arial" w:cs="Arial"/>
          <w:sz w:val="20"/>
          <w:szCs w:val="20"/>
          <w:lang w:val="en-US"/>
        </w:rPr>
        <w:t>diegiamu</w:t>
      </w:r>
      <w:proofErr w:type="spellEnd"/>
      <w:r w:rsidR="00990C72" w:rsidRPr="00C74061">
        <w:rPr>
          <w:rFonts w:eastAsia="Arial" w:cs="Arial"/>
          <w:sz w:val="20"/>
          <w:szCs w:val="20"/>
          <w:lang w:val="en-US"/>
        </w:rPr>
        <w:t xml:space="preserve"> </w:t>
      </w:r>
      <w:proofErr w:type="spellStart"/>
      <w:r w:rsidR="00990C72" w:rsidRPr="00C74061">
        <w:rPr>
          <w:rFonts w:eastAsia="Arial" w:cs="Arial"/>
          <w:sz w:val="20"/>
          <w:szCs w:val="20"/>
          <w:lang w:val="en-US"/>
        </w:rPr>
        <w:t>Sistemos</w:t>
      </w:r>
      <w:proofErr w:type="spellEnd"/>
      <w:r w:rsidR="00990C72" w:rsidRPr="00C74061">
        <w:rPr>
          <w:rFonts w:eastAsia="Arial" w:cs="Arial"/>
          <w:sz w:val="20"/>
          <w:szCs w:val="20"/>
          <w:lang w:val="en-US"/>
        </w:rPr>
        <w:t xml:space="preserve"> </w:t>
      </w:r>
      <w:proofErr w:type="spellStart"/>
      <w:r w:rsidR="00990C72" w:rsidRPr="00C74061">
        <w:rPr>
          <w:rFonts w:eastAsia="Arial" w:cs="Arial"/>
          <w:sz w:val="20"/>
          <w:szCs w:val="20"/>
          <w:lang w:val="en-US"/>
        </w:rPr>
        <w:t>funkcionalumu</w:t>
      </w:r>
      <w:proofErr w:type="spellEnd"/>
      <w:r w:rsidR="0020297F" w:rsidRPr="00C74061">
        <w:rPr>
          <w:rFonts w:eastAsia="Arial" w:cs="Arial"/>
          <w:sz w:val="20"/>
          <w:szCs w:val="20"/>
          <w:lang w:val="en-US"/>
        </w:rPr>
        <w:t xml:space="preserve">, tai 1 </w:t>
      </w:r>
      <w:proofErr w:type="spellStart"/>
      <w:r w:rsidR="0020297F" w:rsidRPr="00C74061">
        <w:rPr>
          <w:rFonts w:eastAsia="Arial" w:cs="Arial"/>
          <w:sz w:val="20"/>
          <w:szCs w:val="20"/>
          <w:lang w:val="en-US"/>
        </w:rPr>
        <w:t>lentelės</w:t>
      </w:r>
      <w:proofErr w:type="spellEnd"/>
      <w:r w:rsidR="0020297F" w:rsidRPr="00C74061">
        <w:rPr>
          <w:rFonts w:eastAsia="Arial" w:cs="Arial"/>
          <w:sz w:val="20"/>
          <w:szCs w:val="20"/>
          <w:lang w:val="en-US"/>
        </w:rPr>
        <w:t xml:space="preserve"> 6.12 p. </w:t>
      </w:r>
      <w:proofErr w:type="spellStart"/>
      <w:r w:rsidR="0020297F" w:rsidRPr="00C74061">
        <w:rPr>
          <w:rFonts w:eastAsia="Arial" w:cs="Arial"/>
          <w:sz w:val="20"/>
          <w:szCs w:val="20"/>
          <w:lang w:val="en-US"/>
        </w:rPr>
        <w:t>nurodytas</w:t>
      </w:r>
      <w:proofErr w:type="spellEnd"/>
      <w:r w:rsidR="0091476E" w:rsidRPr="00C74061">
        <w:rPr>
          <w:rFonts w:eastAsia="Arial" w:cs="Arial"/>
          <w:sz w:val="20"/>
          <w:szCs w:val="20"/>
          <w:lang w:val="en-US"/>
        </w:rPr>
        <w:t xml:space="preserve"> </w:t>
      </w:r>
      <w:proofErr w:type="spellStart"/>
      <w:r w:rsidR="0091476E" w:rsidRPr="00C74061">
        <w:rPr>
          <w:rFonts w:eastAsia="Arial" w:cs="Arial"/>
          <w:sz w:val="20"/>
          <w:szCs w:val="20"/>
          <w:lang w:val="en-US"/>
        </w:rPr>
        <w:t>funkcionalumas</w:t>
      </w:r>
      <w:proofErr w:type="spellEnd"/>
      <w:r w:rsidR="0091476E" w:rsidRPr="00C74061">
        <w:rPr>
          <w:rFonts w:eastAsia="Arial" w:cs="Arial"/>
          <w:sz w:val="20"/>
          <w:szCs w:val="20"/>
          <w:lang w:val="en-US"/>
        </w:rPr>
        <w:t xml:space="preserve"> </w:t>
      </w:r>
      <w:proofErr w:type="spellStart"/>
      <w:r w:rsidR="0091476E" w:rsidRPr="00C74061">
        <w:rPr>
          <w:rFonts w:eastAsia="Arial" w:cs="Arial"/>
          <w:sz w:val="20"/>
          <w:szCs w:val="20"/>
          <w:lang w:val="en-US"/>
        </w:rPr>
        <w:t>taip</w:t>
      </w:r>
      <w:proofErr w:type="spellEnd"/>
      <w:r w:rsidR="0091476E" w:rsidRPr="00C74061">
        <w:rPr>
          <w:rFonts w:eastAsia="Arial" w:cs="Arial"/>
          <w:sz w:val="20"/>
          <w:szCs w:val="20"/>
          <w:lang w:val="en-US"/>
        </w:rPr>
        <w:t xml:space="preserve"> pat </w:t>
      </w:r>
      <w:proofErr w:type="spellStart"/>
      <w:r w:rsidR="0091476E" w:rsidRPr="00C74061">
        <w:rPr>
          <w:rFonts w:eastAsia="Arial" w:cs="Arial"/>
          <w:sz w:val="20"/>
          <w:szCs w:val="20"/>
          <w:lang w:val="en-US"/>
        </w:rPr>
        <w:t>įdiegiamas</w:t>
      </w:r>
      <w:proofErr w:type="spellEnd"/>
      <w:r w:rsidR="0091476E" w:rsidRPr="00C74061">
        <w:rPr>
          <w:rFonts w:eastAsia="Arial" w:cs="Arial"/>
          <w:sz w:val="20"/>
          <w:szCs w:val="20"/>
          <w:lang w:val="en-US"/>
        </w:rPr>
        <w:t xml:space="preserve"> per </w:t>
      </w:r>
      <w:r w:rsidR="008061EE" w:rsidRPr="00C74061">
        <w:rPr>
          <w:rFonts w:eastAsia="Arial" w:cs="Arial"/>
          <w:sz w:val="20"/>
          <w:szCs w:val="20"/>
          <w:lang w:val="en-US"/>
        </w:rPr>
        <w:t>6 (</w:t>
      </w:r>
      <w:proofErr w:type="spellStart"/>
      <w:r w:rsidR="008061EE" w:rsidRPr="00C74061">
        <w:rPr>
          <w:rFonts w:eastAsia="Arial" w:cs="Arial"/>
          <w:sz w:val="20"/>
          <w:szCs w:val="20"/>
          <w:lang w:val="en-US"/>
        </w:rPr>
        <w:t>šešis</w:t>
      </w:r>
      <w:proofErr w:type="spellEnd"/>
      <w:r w:rsidR="008061EE" w:rsidRPr="00C74061">
        <w:rPr>
          <w:rFonts w:eastAsia="Arial" w:cs="Arial"/>
          <w:sz w:val="20"/>
          <w:szCs w:val="20"/>
          <w:lang w:val="en-US"/>
        </w:rPr>
        <w:t xml:space="preserve">) </w:t>
      </w:r>
      <w:proofErr w:type="spellStart"/>
      <w:r w:rsidR="008061EE" w:rsidRPr="00C74061">
        <w:rPr>
          <w:rFonts w:eastAsia="Arial" w:cs="Arial"/>
          <w:sz w:val="20"/>
          <w:szCs w:val="20"/>
          <w:lang w:val="en-US"/>
        </w:rPr>
        <w:t>mėnesius</w:t>
      </w:r>
      <w:proofErr w:type="spellEnd"/>
      <w:r w:rsidR="008061EE" w:rsidRPr="00C74061">
        <w:rPr>
          <w:rFonts w:eastAsia="Arial" w:cs="Arial"/>
          <w:sz w:val="20"/>
          <w:szCs w:val="20"/>
          <w:lang w:val="en-US"/>
        </w:rPr>
        <w:t xml:space="preserve"> </w:t>
      </w:r>
      <w:proofErr w:type="spellStart"/>
      <w:r w:rsidR="008061EE" w:rsidRPr="00C74061">
        <w:rPr>
          <w:rFonts w:eastAsia="Arial" w:cs="Arial"/>
          <w:sz w:val="20"/>
          <w:szCs w:val="20"/>
          <w:lang w:val="en-US"/>
        </w:rPr>
        <w:t>nuo</w:t>
      </w:r>
      <w:proofErr w:type="spellEnd"/>
      <w:r w:rsidR="008061EE" w:rsidRPr="00C74061">
        <w:rPr>
          <w:rFonts w:eastAsia="Arial" w:cs="Arial"/>
          <w:sz w:val="20"/>
          <w:szCs w:val="20"/>
          <w:lang w:val="en-US"/>
        </w:rPr>
        <w:t xml:space="preserve"> </w:t>
      </w:r>
      <w:proofErr w:type="spellStart"/>
      <w:r w:rsidR="008061EE" w:rsidRPr="00C74061">
        <w:rPr>
          <w:rFonts w:eastAsia="Arial" w:cs="Arial"/>
          <w:sz w:val="20"/>
          <w:szCs w:val="20"/>
          <w:lang w:val="en-US"/>
        </w:rPr>
        <w:t>Sutarties</w:t>
      </w:r>
      <w:proofErr w:type="spellEnd"/>
      <w:r w:rsidR="008061EE" w:rsidRPr="00C74061">
        <w:rPr>
          <w:rFonts w:eastAsia="Arial" w:cs="Arial"/>
          <w:sz w:val="20"/>
          <w:szCs w:val="20"/>
          <w:lang w:val="en-US"/>
        </w:rPr>
        <w:t xml:space="preserve"> </w:t>
      </w:r>
      <w:proofErr w:type="spellStart"/>
      <w:r w:rsidR="008061EE" w:rsidRPr="00C74061">
        <w:rPr>
          <w:rFonts w:eastAsia="Arial" w:cs="Arial"/>
          <w:sz w:val="20"/>
          <w:szCs w:val="20"/>
          <w:lang w:val="en-US"/>
        </w:rPr>
        <w:t>įsigaliojimo</w:t>
      </w:r>
      <w:proofErr w:type="spellEnd"/>
      <w:r w:rsidR="008061EE" w:rsidRPr="00C74061">
        <w:rPr>
          <w:rFonts w:eastAsia="Arial" w:cs="Arial"/>
          <w:sz w:val="20"/>
          <w:szCs w:val="20"/>
          <w:lang w:val="en-US"/>
        </w:rPr>
        <w:t xml:space="preserve"> </w:t>
      </w:r>
      <w:proofErr w:type="spellStart"/>
      <w:r w:rsidR="008061EE" w:rsidRPr="00C74061">
        <w:rPr>
          <w:rFonts w:eastAsia="Arial" w:cs="Arial"/>
          <w:sz w:val="20"/>
          <w:szCs w:val="20"/>
          <w:lang w:val="en-US"/>
        </w:rPr>
        <w:t>dienos</w:t>
      </w:r>
      <w:proofErr w:type="spellEnd"/>
      <w:r w:rsidR="008061EE" w:rsidRPr="00C74061">
        <w:rPr>
          <w:rFonts w:eastAsia="Arial" w:cs="Arial"/>
          <w:sz w:val="20"/>
          <w:szCs w:val="20"/>
          <w:lang w:val="en-US"/>
        </w:rPr>
        <w:t>.</w:t>
      </w:r>
    </w:p>
    <w:p w14:paraId="555EAA7C" w14:textId="0D22727C" w:rsidR="00A7234F" w:rsidRPr="00C74061" w:rsidRDefault="00AB4F7C" w:rsidP="00A7234F">
      <w:pPr>
        <w:pStyle w:val="ListParagraph"/>
        <w:numPr>
          <w:ilvl w:val="3"/>
          <w:numId w:val="10"/>
        </w:numPr>
        <w:tabs>
          <w:tab w:val="left" w:pos="540"/>
          <w:tab w:val="left" w:pos="720"/>
          <w:tab w:val="left" w:pos="851"/>
        </w:tabs>
        <w:jc w:val="both"/>
        <w:rPr>
          <w:rFonts w:eastAsia="Arial" w:cs="Arial"/>
          <w:sz w:val="20"/>
          <w:szCs w:val="20"/>
        </w:rPr>
      </w:pPr>
      <w:r w:rsidRPr="00C74061">
        <w:rPr>
          <w:rFonts w:eastAsia="Arial" w:cs="Arial"/>
          <w:sz w:val="20"/>
          <w:szCs w:val="20"/>
        </w:rPr>
        <w:t>Tiekėjas</w:t>
      </w:r>
      <w:r w:rsidR="00A7234F" w:rsidRPr="00C74061">
        <w:rPr>
          <w:rFonts w:eastAsia="Arial" w:cs="Arial"/>
          <w:sz w:val="20"/>
          <w:szCs w:val="20"/>
        </w:rPr>
        <w:t xml:space="preserve"> privalo parengti ir suderinti su </w:t>
      </w:r>
      <w:r w:rsidR="00186043" w:rsidRPr="00C74061">
        <w:rPr>
          <w:rFonts w:eastAsia="Arial" w:cs="Arial"/>
          <w:sz w:val="20"/>
          <w:szCs w:val="20"/>
        </w:rPr>
        <w:t xml:space="preserve">Pirkėju </w:t>
      </w:r>
      <w:r w:rsidR="00A7234F" w:rsidRPr="00C74061">
        <w:rPr>
          <w:rFonts w:eastAsia="Arial" w:cs="Arial"/>
          <w:sz w:val="20"/>
          <w:szCs w:val="20"/>
        </w:rPr>
        <w:t xml:space="preserve">detalų </w:t>
      </w:r>
      <w:r w:rsidR="004640BE" w:rsidRPr="00C74061">
        <w:rPr>
          <w:rFonts w:eastAsia="Arial" w:cs="Arial"/>
          <w:sz w:val="20"/>
          <w:szCs w:val="20"/>
        </w:rPr>
        <w:t>Diegimo</w:t>
      </w:r>
      <w:r w:rsidR="00A7234F" w:rsidRPr="00C74061">
        <w:rPr>
          <w:rFonts w:eastAsia="Arial" w:cs="Arial"/>
          <w:sz w:val="20"/>
          <w:szCs w:val="20"/>
        </w:rPr>
        <w:t xml:space="preserve"> planą per 10 (dešimt) darbo dienų nuo Sutarties įsigaliojimo dienos. Plane turi būti aiškiai apibrėžti ne daugiau kaip </w:t>
      </w:r>
      <w:r w:rsidR="004640BE" w:rsidRPr="00C74061">
        <w:rPr>
          <w:rFonts w:eastAsia="Arial" w:cs="Arial"/>
          <w:sz w:val="20"/>
          <w:szCs w:val="20"/>
        </w:rPr>
        <w:t>12</w:t>
      </w:r>
      <w:r w:rsidR="00A7234F" w:rsidRPr="00C74061">
        <w:rPr>
          <w:rFonts w:eastAsia="Arial" w:cs="Arial"/>
          <w:sz w:val="20"/>
          <w:szCs w:val="20"/>
        </w:rPr>
        <w:t xml:space="preserve"> (</w:t>
      </w:r>
      <w:r w:rsidR="004640BE" w:rsidRPr="00C74061">
        <w:rPr>
          <w:rFonts w:eastAsia="Arial" w:cs="Arial"/>
          <w:sz w:val="20"/>
          <w:szCs w:val="20"/>
        </w:rPr>
        <w:t>dvylika</w:t>
      </w:r>
      <w:r w:rsidR="00A7234F" w:rsidRPr="00C74061">
        <w:rPr>
          <w:rFonts w:eastAsia="Arial" w:cs="Arial"/>
          <w:sz w:val="20"/>
          <w:szCs w:val="20"/>
        </w:rPr>
        <w:t xml:space="preserve">) </w:t>
      </w:r>
      <w:r w:rsidR="001A7BEF" w:rsidRPr="00C74061">
        <w:rPr>
          <w:rFonts w:eastAsia="Arial" w:cs="Arial"/>
          <w:sz w:val="20"/>
          <w:szCs w:val="20"/>
        </w:rPr>
        <w:t xml:space="preserve">diegimo </w:t>
      </w:r>
      <w:r w:rsidR="00A7234F" w:rsidRPr="00C74061">
        <w:rPr>
          <w:rFonts w:eastAsia="Arial" w:cs="Arial"/>
          <w:sz w:val="20"/>
          <w:szCs w:val="20"/>
        </w:rPr>
        <w:t>etap</w:t>
      </w:r>
      <w:r w:rsidR="004640BE" w:rsidRPr="00C74061">
        <w:rPr>
          <w:rFonts w:eastAsia="Arial" w:cs="Arial"/>
          <w:sz w:val="20"/>
          <w:szCs w:val="20"/>
        </w:rPr>
        <w:t>ų</w:t>
      </w:r>
      <w:r w:rsidR="00A7234F" w:rsidRPr="00C74061">
        <w:rPr>
          <w:rFonts w:eastAsia="Arial" w:cs="Arial"/>
          <w:sz w:val="20"/>
          <w:szCs w:val="20"/>
        </w:rPr>
        <w:t>, jų trukmės, tarpiniai rezultatai, atsakingi asmenys.</w:t>
      </w:r>
      <w:r w:rsidR="00B923D8" w:rsidRPr="00C74061">
        <w:rPr>
          <w:rFonts w:eastAsia="Arial" w:cs="Arial"/>
          <w:sz w:val="20"/>
          <w:szCs w:val="20"/>
        </w:rPr>
        <w:t xml:space="preserve"> Plane nurodyt</w:t>
      </w:r>
      <w:r w:rsidR="0055529C" w:rsidRPr="00C74061">
        <w:rPr>
          <w:rFonts w:eastAsia="Arial" w:cs="Arial"/>
          <w:sz w:val="20"/>
          <w:szCs w:val="20"/>
        </w:rPr>
        <w:t xml:space="preserve">a bendra </w:t>
      </w:r>
      <w:r w:rsidR="00DA6597" w:rsidRPr="00C74061">
        <w:rPr>
          <w:rFonts w:eastAsia="Arial" w:cs="Arial"/>
          <w:sz w:val="20"/>
          <w:szCs w:val="20"/>
        </w:rPr>
        <w:t xml:space="preserve">diegimo trukmė negali viršyti </w:t>
      </w:r>
      <w:r w:rsidR="00B67DEB" w:rsidRPr="00C74061">
        <w:rPr>
          <w:rFonts w:eastAsia="Arial" w:cs="Arial"/>
          <w:sz w:val="20"/>
          <w:szCs w:val="20"/>
          <w:lang w:val="en-US"/>
        </w:rPr>
        <w:t>6 m</w:t>
      </w:r>
      <w:proofErr w:type="spellStart"/>
      <w:r w:rsidR="00B67DEB" w:rsidRPr="00C74061">
        <w:rPr>
          <w:rFonts w:eastAsia="Arial" w:cs="Arial"/>
          <w:sz w:val="20"/>
          <w:szCs w:val="20"/>
        </w:rPr>
        <w:t>ėnesių</w:t>
      </w:r>
      <w:proofErr w:type="spellEnd"/>
      <w:r w:rsidR="00B67DEB" w:rsidRPr="00C74061">
        <w:rPr>
          <w:rFonts w:eastAsia="Arial" w:cs="Arial"/>
          <w:sz w:val="20"/>
          <w:szCs w:val="20"/>
        </w:rPr>
        <w:t>.</w:t>
      </w:r>
      <w:r w:rsidR="00244DCC" w:rsidRPr="00C74061">
        <w:rPr>
          <w:rFonts w:eastAsia="Arial" w:cs="Arial"/>
          <w:sz w:val="20"/>
          <w:szCs w:val="20"/>
        </w:rPr>
        <w:t xml:space="preserve"> Diegimo planas turi atitikti </w:t>
      </w:r>
      <w:r w:rsidR="00C65F1C" w:rsidRPr="00C74061">
        <w:rPr>
          <w:rFonts w:eastAsia="Arial" w:cs="Arial"/>
          <w:sz w:val="20"/>
          <w:szCs w:val="20"/>
        </w:rPr>
        <w:t>T</w:t>
      </w:r>
      <w:r w:rsidR="00244DCC" w:rsidRPr="00C74061">
        <w:rPr>
          <w:rFonts w:eastAsia="Arial" w:cs="Arial"/>
          <w:sz w:val="20"/>
          <w:szCs w:val="20"/>
        </w:rPr>
        <w:t>iekėjo pasiūlyme (kainos lentelė) nurodyt</w:t>
      </w:r>
      <w:r w:rsidR="00186D1E" w:rsidRPr="00C74061">
        <w:rPr>
          <w:rFonts w:eastAsia="Arial" w:cs="Arial"/>
          <w:sz w:val="20"/>
          <w:szCs w:val="20"/>
        </w:rPr>
        <w:t>us etapus ir jų suskirstymą.</w:t>
      </w:r>
    </w:p>
    <w:p w14:paraId="2BBF4B43" w14:textId="1166BFC7" w:rsidR="00A7234F" w:rsidRPr="00C74061" w:rsidRDefault="00DB2E1D" w:rsidP="00A7234F">
      <w:pPr>
        <w:pStyle w:val="ListParagraph"/>
        <w:numPr>
          <w:ilvl w:val="3"/>
          <w:numId w:val="10"/>
        </w:numPr>
        <w:tabs>
          <w:tab w:val="left" w:pos="540"/>
          <w:tab w:val="left" w:pos="720"/>
          <w:tab w:val="left" w:pos="851"/>
        </w:tabs>
        <w:jc w:val="both"/>
        <w:rPr>
          <w:rFonts w:eastAsia="Arial" w:cs="Arial"/>
          <w:sz w:val="20"/>
          <w:szCs w:val="20"/>
        </w:rPr>
      </w:pPr>
      <w:r w:rsidRPr="00C74061">
        <w:rPr>
          <w:rFonts w:eastAsia="Arial" w:cs="Arial"/>
          <w:sz w:val="20"/>
          <w:szCs w:val="20"/>
        </w:rPr>
        <w:t>Pirkėj</w:t>
      </w:r>
      <w:r w:rsidR="001A7BEF" w:rsidRPr="00C74061">
        <w:rPr>
          <w:rFonts w:eastAsia="Arial" w:cs="Arial"/>
          <w:sz w:val="20"/>
          <w:szCs w:val="20"/>
        </w:rPr>
        <w:t>o reikalavimu Tiekėjas</w:t>
      </w:r>
      <w:r w:rsidR="00587490" w:rsidRPr="00C74061">
        <w:rPr>
          <w:rFonts w:eastAsia="Arial" w:cs="Arial"/>
          <w:sz w:val="20"/>
          <w:szCs w:val="20"/>
        </w:rPr>
        <w:t xml:space="preserve"> teikia</w:t>
      </w:r>
      <w:r w:rsidR="00A7234F" w:rsidRPr="00C74061">
        <w:rPr>
          <w:rFonts w:eastAsia="Arial" w:cs="Arial"/>
          <w:sz w:val="20"/>
          <w:szCs w:val="20"/>
        </w:rPr>
        <w:t xml:space="preserve"> periodin</w:t>
      </w:r>
      <w:r w:rsidR="00587490" w:rsidRPr="00C74061">
        <w:rPr>
          <w:rFonts w:eastAsia="Arial" w:cs="Arial"/>
          <w:sz w:val="20"/>
          <w:szCs w:val="20"/>
        </w:rPr>
        <w:t>es</w:t>
      </w:r>
      <w:r w:rsidR="00A7234F" w:rsidRPr="00C74061">
        <w:rPr>
          <w:rFonts w:eastAsia="Arial" w:cs="Arial"/>
          <w:sz w:val="20"/>
          <w:szCs w:val="20"/>
        </w:rPr>
        <w:t xml:space="preserve"> pažangos ataskait</w:t>
      </w:r>
      <w:r w:rsidR="00587490" w:rsidRPr="00C74061">
        <w:rPr>
          <w:rFonts w:eastAsia="Arial" w:cs="Arial"/>
          <w:sz w:val="20"/>
          <w:szCs w:val="20"/>
        </w:rPr>
        <w:t>as</w:t>
      </w:r>
      <w:r w:rsidR="00A7234F" w:rsidRPr="00C74061">
        <w:rPr>
          <w:rFonts w:eastAsia="Arial" w:cs="Arial"/>
          <w:sz w:val="20"/>
          <w:szCs w:val="20"/>
        </w:rPr>
        <w:t xml:space="preserve"> (</w:t>
      </w:r>
      <w:proofErr w:type="spellStart"/>
      <w:r w:rsidR="00A7234F" w:rsidRPr="00C74061">
        <w:rPr>
          <w:rFonts w:eastAsia="Arial" w:cs="Arial"/>
          <w:sz w:val="20"/>
          <w:szCs w:val="20"/>
        </w:rPr>
        <w:t>ang</w:t>
      </w:r>
      <w:proofErr w:type="spellEnd"/>
      <w:r w:rsidR="00A7234F" w:rsidRPr="00C74061">
        <w:rPr>
          <w:rFonts w:eastAsia="Arial" w:cs="Arial"/>
          <w:sz w:val="20"/>
          <w:szCs w:val="20"/>
        </w:rPr>
        <w:t xml:space="preserve">. - </w:t>
      </w:r>
      <w:proofErr w:type="spellStart"/>
      <w:r w:rsidR="00A7234F" w:rsidRPr="00C74061">
        <w:rPr>
          <w:rFonts w:eastAsia="Arial" w:cs="Arial"/>
          <w:sz w:val="20"/>
          <w:szCs w:val="20"/>
        </w:rPr>
        <w:t>progress</w:t>
      </w:r>
      <w:proofErr w:type="spellEnd"/>
      <w:r w:rsidR="00A7234F" w:rsidRPr="00C74061">
        <w:rPr>
          <w:rFonts w:eastAsia="Arial" w:cs="Arial"/>
          <w:sz w:val="20"/>
          <w:szCs w:val="20"/>
        </w:rPr>
        <w:t xml:space="preserve"> </w:t>
      </w:r>
      <w:proofErr w:type="spellStart"/>
      <w:r w:rsidR="00A7234F" w:rsidRPr="00C74061">
        <w:rPr>
          <w:rFonts w:eastAsia="Arial" w:cs="Arial"/>
          <w:sz w:val="20"/>
          <w:szCs w:val="20"/>
        </w:rPr>
        <w:t>report</w:t>
      </w:r>
      <w:proofErr w:type="spellEnd"/>
      <w:r w:rsidR="00A7234F" w:rsidRPr="00C74061">
        <w:rPr>
          <w:rFonts w:eastAsia="Arial" w:cs="Arial"/>
          <w:sz w:val="20"/>
          <w:szCs w:val="20"/>
        </w:rPr>
        <w:t xml:space="preserve">) – ne rečiau kaip </w:t>
      </w:r>
      <w:r w:rsidR="009D35A8" w:rsidRPr="00C74061">
        <w:rPr>
          <w:rFonts w:eastAsia="Arial" w:cs="Arial"/>
          <w:sz w:val="20"/>
          <w:szCs w:val="20"/>
        </w:rPr>
        <w:t xml:space="preserve">kartą </w:t>
      </w:r>
      <w:r w:rsidR="00546A04" w:rsidRPr="00C74061">
        <w:rPr>
          <w:rFonts w:eastAsia="Arial" w:cs="Arial"/>
          <w:sz w:val="20"/>
          <w:szCs w:val="20"/>
        </w:rPr>
        <w:t>per</w:t>
      </w:r>
      <w:r w:rsidR="009D35A8" w:rsidRPr="00C74061">
        <w:rPr>
          <w:rFonts w:eastAsia="Arial" w:cs="Arial"/>
          <w:sz w:val="20"/>
          <w:szCs w:val="20"/>
        </w:rPr>
        <w:t xml:space="preserve"> </w:t>
      </w:r>
      <w:r w:rsidR="00A7234F" w:rsidRPr="00C74061">
        <w:rPr>
          <w:rFonts w:eastAsia="Arial" w:cs="Arial"/>
          <w:sz w:val="20"/>
          <w:szCs w:val="20"/>
        </w:rPr>
        <w:t>mėnesį.</w:t>
      </w:r>
    </w:p>
    <w:p w14:paraId="64B7189D" w14:textId="55833550" w:rsidR="00A7234F" w:rsidRPr="00C74061" w:rsidRDefault="00FB4E57" w:rsidP="00A7234F">
      <w:pPr>
        <w:pStyle w:val="ListParagraph"/>
        <w:numPr>
          <w:ilvl w:val="3"/>
          <w:numId w:val="10"/>
        </w:numPr>
        <w:tabs>
          <w:tab w:val="left" w:pos="540"/>
          <w:tab w:val="left" w:pos="720"/>
          <w:tab w:val="left" w:pos="851"/>
        </w:tabs>
        <w:jc w:val="both"/>
        <w:rPr>
          <w:sz w:val="20"/>
          <w:szCs w:val="20"/>
        </w:rPr>
      </w:pPr>
      <w:r w:rsidRPr="00C74061">
        <w:rPr>
          <w:rFonts w:eastAsia="Arial" w:cs="Arial"/>
          <w:sz w:val="20"/>
          <w:szCs w:val="20"/>
        </w:rPr>
        <w:t>Diegim</w:t>
      </w:r>
      <w:r w:rsidR="00D97C86" w:rsidRPr="00C74061">
        <w:rPr>
          <w:rFonts w:eastAsia="Arial" w:cs="Arial"/>
          <w:sz w:val="20"/>
          <w:szCs w:val="20"/>
        </w:rPr>
        <w:t>as</w:t>
      </w:r>
      <w:r w:rsidR="00A7234F" w:rsidRPr="00C74061">
        <w:rPr>
          <w:rFonts w:eastAsia="Arial" w:cs="Arial"/>
          <w:sz w:val="20"/>
          <w:szCs w:val="20"/>
        </w:rPr>
        <w:t xml:space="preserve"> laikoma</w:t>
      </w:r>
      <w:r w:rsidR="00C707EB" w:rsidRPr="00C74061">
        <w:rPr>
          <w:rFonts w:eastAsia="Arial" w:cs="Arial"/>
          <w:sz w:val="20"/>
          <w:szCs w:val="20"/>
        </w:rPr>
        <w:t>s</w:t>
      </w:r>
      <w:r w:rsidR="00A7234F" w:rsidRPr="00C74061">
        <w:rPr>
          <w:rFonts w:eastAsia="Arial" w:cs="Arial"/>
          <w:sz w:val="20"/>
          <w:szCs w:val="20"/>
        </w:rPr>
        <w:t xml:space="preserve"> </w:t>
      </w:r>
      <w:r w:rsidR="00D97C86" w:rsidRPr="00C74061">
        <w:rPr>
          <w:rFonts w:eastAsia="Arial" w:cs="Arial"/>
          <w:sz w:val="20"/>
          <w:szCs w:val="20"/>
        </w:rPr>
        <w:t>atliktu</w:t>
      </w:r>
      <w:r w:rsidR="00A7234F" w:rsidRPr="00C74061">
        <w:rPr>
          <w:rFonts w:eastAsia="Arial" w:cs="Arial"/>
          <w:sz w:val="20"/>
          <w:szCs w:val="20"/>
        </w:rPr>
        <w:t>, kai i</w:t>
      </w:r>
      <w:r w:rsidR="00A7234F" w:rsidRPr="00C74061">
        <w:rPr>
          <w:sz w:val="20"/>
          <w:szCs w:val="20"/>
        </w:rPr>
        <w:t>štestuota Sistema yra priimama, šalims pasirašant Aktą su žyma „perduota eksploatacijai“ gamybinėje aplinkoje.</w:t>
      </w:r>
      <w:r w:rsidR="00460E7D" w:rsidRPr="00C74061">
        <w:rPr>
          <w:sz w:val="20"/>
          <w:szCs w:val="20"/>
        </w:rPr>
        <w:t xml:space="preserve"> </w:t>
      </w:r>
      <w:r w:rsidR="0018532C" w:rsidRPr="00C74061">
        <w:rPr>
          <w:sz w:val="20"/>
          <w:szCs w:val="20"/>
        </w:rPr>
        <w:t xml:space="preserve">Jei </w:t>
      </w:r>
      <w:r w:rsidR="00056F38" w:rsidRPr="00C74061">
        <w:rPr>
          <w:sz w:val="20"/>
          <w:szCs w:val="20"/>
        </w:rPr>
        <w:t>Sistema</w:t>
      </w:r>
      <w:r w:rsidR="0018532C" w:rsidRPr="00C74061">
        <w:rPr>
          <w:sz w:val="20"/>
          <w:szCs w:val="20"/>
        </w:rPr>
        <w:t xml:space="preserve"> tinkamai veikia</w:t>
      </w:r>
      <w:r w:rsidR="001F039F" w:rsidRPr="00C74061">
        <w:rPr>
          <w:sz w:val="20"/>
          <w:szCs w:val="20"/>
        </w:rPr>
        <w:t xml:space="preserve"> </w:t>
      </w:r>
      <w:r w:rsidR="00F95FB0" w:rsidRPr="00C74061">
        <w:rPr>
          <w:sz w:val="20"/>
          <w:szCs w:val="20"/>
        </w:rPr>
        <w:t xml:space="preserve">be </w:t>
      </w:r>
      <w:r w:rsidR="00D678B4" w:rsidRPr="00C74061">
        <w:rPr>
          <w:sz w:val="20"/>
          <w:szCs w:val="20"/>
          <w:lang w:val="en-US"/>
        </w:rPr>
        <w:t xml:space="preserve">1 </w:t>
      </w:r>
      <w:proofErr w:type="spellStart"/>
      <w:r w:rsidR="00D678B4" w:rsidRPr="00C74061">
        <w:rPr>
          <w:sz w:val="20"/>
          <w:szCs w:val="20"/>
          <w:lang w:val="en-US"/>
        </w:rPr>
        <w:t>lentel</w:t>
      </w:r>
      <w:proofErr w:type="spellEnd"/>
      <w:r w:rsidR="00D678B4" w:rsidRPr="00C74061">
        <w:rPr>
          <w:sz w:val="20"/>
          <w:szCs w:val="20"/>
        </w:rPr>
        <w:t xml:space="preserve">ės </w:t>
      </w:r>
      <w:r w:rsidR="00D678B4" w:rsidRPr="00C74061">
        <w:rPr>
          <w:sz w:val="20"/>
          <w:szCs w:val="20"/>
          <w:lang w:val="en-US"/>
        </w:rPr>
        <w:t xml:space="preserve">6.12 p. </w:t>
      </w:r>
      <w:proofErr w:type="spellStart"/>
      <w:r w:rsidR="00D678B4" w:rsidRPr="00C74061">
        <w:rPr>
          <w:sz w:val="20"/>
          <w:szCs w:val="20"/>
          <w:lang w:val="en-US"/>
        </w:rPr>
        <w:lastRenderedPageBreak/>
        <w:t>nurodyto</w:t>
      </w:r>
      <w:proofErr w:type="spellEnd"/>
      <w:r w:rsidR="00D678B4" w:rsidRPr="00C74061">
        <w:rPr>
          <w:sz w:val="20"/>
          <w:szCs w:val="20"/>
          <w:lang w:val="en-US"/>
        </w:rPr>
        <w:t xml:space="preserve"> </w:t>
      </w:r>
      <w:proofErr w:type="spellStart"/>
      <w:r w:rsidR="00D678B4" w:rsidRPr="00C74061">
        <w:rPr>
          <w:sz w:val="20"/>
          <w:szCs w:val="20"/>
          <w:lang w:val="en-US"/>
        </w:rPr>
        <w:t>funkcionalumo</w:t>
      </w:r>
      <w:proofErr w:type="spellEnd"/>
      <w:r w:rsidR="00D678B4" w:rsidRPr="00C74061">
        <w:rPr>
          <w:sz w:val="20"/>
          <w:szCs w:val="20"/>
          <w:lang w:val="en-US"/>
        </w:rPr>
        <w:t xml:space="preserve">, </w:t>
      </w:r>
      <w:proofErr w:type="spellStart"/>
      <w:r w:rsidR="00D678B4" w:rsidRPr="00C74061">
        <w:rPr>
          <w:sz w:val="20"/>
          <w:szCs w:val="20"/>
          <w:lang w:val="en-US"/>
        </w:rPr>
        <w:t>Diegimas</w:t>
      </w:r>
      <w:proofErr w:type="spellEnd"/>
      <w:r w:rsidR="00D678B4" w:rsidRPr="00C74061">
        <w:rPr>
          <w:sz w:val="20"/>
          <w:szCs w:val="20"/>
          <w:lang w:val="en-US"/>
        </w:rPr>
        <w:t xml:space="preserve"> </w:t>
      </w:r>
      <w:proofErr w:type="spellStart"/>
      <w:r w:rsidR="00957887" w:rsidRPr="00C74061">
        <w:rPr>
          <w:sz w:val="20"/>
          <w:szCs w:val="20"/>
          <w:lang w:val="en-US"/>
        </w:rPr>
        <w:t>perduodamas</w:t>
      </w:r>
      <w:proofErr w:type="spellEnd"/>
      <w:r w:rsidR="00957887" w:rsidRPr="00C74061">
        <w:rPr>
          <w:sz w:val="20"/>
          <w:szCs w:val="20"/>
          <w:lang w:val="en-US"/>
        </w:rPr>
        <w:t xml:space="preserve"> be </w:t>
      </w:r>
      <w:r w:rsidR="00957887" w:rsidRPr="00C74061">
        <w:rPr>
          <w:sz w:val="20"/>
          <w:szCs w:val="20"/>
        </w:rPr>
        <w:t>šio funkcionalumo. Minėtą funkcionalumą užsakius Sutarties galiojimo metu</w:t>
      </w:r>
      <w:r w:rsidR="00551CDB" w:rsidRPr="00C74061">
        <w:rPr>
          <w:sz w:val="20"/>
          <w:szCs w:val="20"/>
        </w:rPr>
        <w:t xml:space="preserve">, jo diegimui taikomi visi </w:t>
      </w:r>
      <w:r w:rsidR="00551CDB" w:rsidRPr="00C74061">
        <w:rPr>
          <w:sz w:val="20"/>
          <w:szCs w:val="20"/>
          <w:lang w:val="en-US"/>
        </w:rPr>
        <w:t>5.</w:t>
      </w:r>
      <w:r w:rsidR="009B7B66" w:rsidRPr="00C74061">
        <w:rPr>
          <w:sz w:val="20"/>
          <w:szCs w:val="20"/>
          <w:lang w:val="en-US"/>
        </w:rPr>
        <w:t>3</w:t>
      </w:r>
      <w:r w:rsidR="00551CDB" w:rsidRPr="00C74061">
        <w:rPr>
          <w:sz w:val="20"/>
          <w:szCs w:val="20"/>
          <w:lang w:val="en-US"/>
        </w:rPr>
        <w:t xml:space="preserve"> p. </w:t>
      </w:r>
      <w:proofErr w:type="spellStart"/>
      <w:r w:rsidR="00551CDB" w:rsidRPr="00C74061">
        <w:rPr>
          <w:sz w:val="20"/>
          <w:szCs w:val="20"/>
          <w:lang w:val="en-US"/>
        </w:rPr>
        <w:t>nustatyti</w:t>
      </w:r>
      <w:proofErr w:type="spellEnd"/>
      <w:r w:rsidR="00551CDB" w:rsidRPr="00C74061">
        <w:rPr>
          <w:sz w:val="20"/>
          <w:szCs w:val="20"/>
          <w:lang w:val="en-US"/>
        </w:rPr>
        <w:t xml:space="preserve"> </w:t>
      </w:r>
      <w:proofErr w:type="spellStart"/>
      <w:r w:rsidR="00551CDB" w:rsidRPr="00C74061">
        <w:rPr>
          <w:sz w:val="20"/>
          <w:szCs w:val="20"/>
          <w:lang w:val="en-US"/>
        </w:rPr>
        <w:t>reikalavimai</w:t>
      </w:r>
      <w:proofErr w:type="spellEnd"/>
      <w:r w:rsidR="00551CDB" w:rsidRPr="00C74061">
        <w:rPr>
          <w:sz w:val="20"/>
          <w:szCs w:val="20"/>
          <w:lang w:val="en-US"/>
        </w:rPr>
        <w:t>.</w:t>
      </w:r>
    </w:p>
    <w:p w14:paraId="0669CA7C" w14:textId="4E04A2F1" w:rsidR="002B357E" w:rsidRPr="00C74061" w:rsidRDefault="001970D2" w:rsidP="00A7234F">
      <w:pPr>
        <w:pStyle w:val="ListParagraph"/>
        <w:numPr>
          <w:ilvl w:val="3"/>
          <w:numId w:val="10"/>
        </w:numPr>
        <w:tabs>
          <w:tab w:val="left" w:pos="540"/>
          <w:tab w:val="left" w:pos="720"/>
          <w:tab w:val="left" w:pos="851"/>
        </w:tabs>
        <w:jc w:val="both"/>
        <w:rPr>
          <w:rFonts w:eastAsia="Arial" w:cs="Arial"/>
          <w:sz w:val="20"/>
          <w:szCs w:val="20"/>
        </w:rPr>
      </w:pPr>
      <w:r w:rsidRPr="00C74061">
        <w:rPr>
          <w:rFonts w:eastAsia="Arial" w:cs="Arial"/>
          <w:sz w:val="20"/>
          <w:szCs w:val="20"/>
        </w:rPr>
        <w:t>Jeigu Sistema diegiama etapais</w:t>
      </w:r>
      <w:r w:rsidR="001A53D4" w:rsidRPr="00C74061">
        <w:rPr>
          <w:rFonts w:eastAsia="Arial" w:cs="Arial"/>
          <w:sz w:val="20"/>
          <w:szCs w:val="20"/>
        </w:rPr>
        <w:t xml:space="preserve"> ir po įdiegto etapo Sistemos funkcionalumu galima naudotis, apmokama po kiekvieno diegimo etapo </w:t>
      </w:r>
      <w:r w:rsidR="006444EC" w:rsidRPr="00C74061">
        <w:rPr>
          <w:rFonts w:eastAsia="Arial" w:cs="Arial"/>
          <w:sz w:val="20"/>
          <w:szCs w:val="20"/>
        </w:rPr>
        <w:t xml:space="preserve">per </w:t>
      </w:r>
      <w:r w:rsidR="006444EC" w:rsidRPr="00C74061">
        <w:rPr>
          <w:rFonts w:eastAsia="Arial" w:cs="Arial"/>
          <w:sz w:val="20"/>
          <w:szCs w:val="20"/>
          <w:lang w:val="en-US"/>
        </w:rPr>
        <w:t xml:space="preserve">30 </w:t>
      </w:r>
      <w:proofErr w:type="spellStart"/>
      <w:r w:rsidR="006444EC" w:rsidRPr="00C74061">
        <w:rPr>
          <w:rFonts w:eastAsia="Arial" w:cs="Arial"/>
          <w:sz w:val="20"/>
          <w:szCs w:val="20"/>
          <w:lang w:val="en-US"/>
        </w:rPr>
        <w:t>kalendori</w:t>
      </w:r>
      <w:r w:rsidR="006444EC" w:rsidRPr="00C74061">
        <w:rPr>
          <w:rFonts w:eastAsia="Arial" w:cs="Arial"/>
          <w:sz w:val="20"/>
          <w:szCs w:val="20"/>
        </w:rPr>
        <w:t>nių</w:t>
      </w:r>
      <w:proofErr w:type="spellEnd"/>
      <w:r w:rsidR="006444EC" w:rsidRPr="00C74061">
        <w:rPr>
          <w:rFonts w:eastAsia="Arial" w:cs="Arial"/>
          <w:sz w:val="20"/>
          <w:szCs w:val="20"/>
        </w:rPr>
        <w:t xml:space="preserve"> dienų nuo </w:t>
      </w:r>
      <w:r w:rsidR="003F3752" w:rsidRPr="00C74061">
        <w:rPr>
          <w:rFonts w:eastAsia="Arial" w:cs="Arial"/>
          <w:sz w:val="20"/>
          <w:szCs w:val="20"/>
        </w:rPr>
        <w:t>atitinkamo A</w:t>
      </w:r>
      <w:r w:rsidR="001A53D4" w:rsidRPr="00C74061">
        <w:rPr>
          <w:rFonts w:eastAsia="Arial" w:cs="Arial"/>
          <w:sz w:val="20"/>
          <w:szCs w:val="20"/>
        </w:rPr>
        <w:t>kt</w:t>
      </w:r>
      <w:r w:rsidR="006444EC" w:rsidRPr="00C74061">
        <w:rPr>
          <w:rFonts w:eastAsia="Arial" w:cs="Arial"/>
          <w:sz w:val="20"/>
          <w:szCs w:val="20"/>
        </w:rPr>
        <w:t>o pasirašymo</w:t>
      </w:r>
      <w:r w:rsidR="00C30660" w:rsidRPr="00C74061">
        <w:rPr>
          <w:rFonts w:eastAsia="Arial" w:cs="Arial"/>
          <w:sz w:val="20"/>
          <w:szCs w:val="20"/>
        </w:rPr>
        <w:t xml:space="preserve"> ir sąskaitos gavimo dienos</w:t>
      </w:r>
      <w:r w:rsidR="006444EC" w:rsidRPr="00C74061">
        <w:rPr>
          <w:rFonts w:eastAsia="Arial" w:cs="Arial"/>
          <w:sz w:val="20"/>
          <w:szCs w:val="20"/>
        </w:rPr>
        <w:t>.</w:t>
      </w:r>
      <w:r w:rsidR="0020403C" w:rsidRPr="00C74061">
        <w:rPr>
          <w:rFonts w:eastAsia="Arial" w:cs="Arial"/>
          <w:sz w:val="20"/>
          <w:szCs w:val="20"/>
        </w:rPr>
        <w:t xml:space="preserve"> Jeigu Sistem</w:t>
      </w:r>
      <w:r w:rsidR="008F747F" w:rsidRPr="00C74061">
        <w:rPr>
          <w:rFonts w:eastAsia="Arial" w:cs="Arial"/>
          <w:sz w:val="20"/>
          <w:szCs w:val="20"/>
        </w:rPr>
        <w:t xml:space="preserve">os funkcionalumu galima naudotis tik įdiegus visą funkcionalumą, apmokama po viso Sistemos </w:t>
      </w:r>
      <w:r w:rsidR="009C754C" w:rsidRPr="00C74061">
        <w:rPr>
          <w:rFonts w:eastAsia="Arial" w:cs="Arial"/>
          <w:sz w:val="20"/>
          <w:szCs w:val="20"/>
        </w:rPr>
        <w:t xml:space="preserve">funkcionalumo įdiegimo etapo per </w:t>
      </w:r>
      <w:r w:rsidR="009C754C" w:rsidRPr="00C74061">
        <w:rPr>
          <w:rFonts w:eastAsia="Arial" w:cs="Arial"/>
          <w:sz w:val="20"/>
          <w:szCs w:val="20"/>
          <w:lang w:val="en-US"/>
        </w:rPr>
        <w:t xml:space="preserve">30 </w:t>
      </w:r>
      <w:proofErr w:type="spellStart"/>
      <w:r w:rsidR="009C754C" w:rsidRPr="00C74061">
        <w:rPr>
          <w:rFonts w:eastAsia="Arial" w:cs="Arial"/>
          <w:sz w:val="20"/>
          <w:szCs w:val="20"/>
          <w:lang w:val="en-US"/>
        </w:rPr>
        <w:t>kalendori</w:t>
      </w:r>
      <w:r w:rsidR="009C754C" w:rsidRPr="00C74061">
        <w:rPr>
          <w:rFonts w:eastAsia="Arial" w:cs="Arial"/>
          <w:sz w:val="20"/>
          <w:szCs w:val="20"/>
        </w:rPr>
        <w:t>nių</w:t>
      </w:r>
      <w:proofErr w:type="spellEnd"/>
      <w:r w:rsidR="009C754C" w:rsidRPr="00C74061">
        <w:rPr>
          <w:rFonts w:eastAsia="Arial" w:cs="Arial"/>
          <w:sz w:val="20"/>
          <w:szCs w:val="20"/>
        </w:rPr>
        <w:t xml:space="preserve"> dienų nuo </w:t>
      </w:r>
      <w:r w:rsidR="003F3752" w:rsidRPr="00C74061">
        <w:rPr>
          <w:rFonts w:eastAsia="Arial" w:cs="Arial"/>
          <w:sz w:val="20"/>
          <w:szCs w:val="20"/>
        </w:rPr>
        <w:t>atitinkamo A</w:t>
      </w:r>
      <w:r w:rsidR="009C754C" w:rsidRPr="00C74061">
        <w:rPr>
          <w:rFonts w:eastAsia="Arial" w:cs="Arial"/>
          <w:sz w:val="20"/>
          <w:szCs w:val="20"/>
        </w:rPr>
        <w:t>kto pasirašymo</w:t>
      </w:r>
      <w:r w:rsidR="00C30660" w:rsidRPr="00C74061">
        <w:rPr>
          <w:rFonts w:eastAsia="Arial" w:cs="Arial"/>
          <w:sz w:val="20"/>
          <w:szCs w:val="20"/>
        </w:rPr>
        <w:t xml:space="preserve"> ir sąskaitos gavimo dienos</w:t>
      </w:r>
      <w:r w:rsidR="009C754C" w:rsidRPr="00C74061">
        <w:rPr>
          <w:rFonts w:eastAsia="Arial" w:cs="Arial"/>
          <w:sz w:val="20"/>
          <w:szCs w:val="20"/>
        </w:rPr>
        <w:t xml:space="preserve">. </w:t>
      </w:r>
    </w:p>
    <w:p w14:paraId="1CB851F4" w14:textId="22EBE4E0" w:rsidR="00AA2FDE" w:rsidRPr="00C74061" w:rsidRDefault="002B357E" w:rsidP="00492E29">
      <w:pPr>
        <w:pStyle w:val="ListParagraph"/>
        <w:numPr>
          <w:ilvl w:val="2"/>
          <w:numId w:val="10"/>
        </w:numPr>
        <w:tabs>
          <w:tab w:val="left" w:pos="851"/>
        </w:tabs>
        <w:jc w:val="both"/>
        <w:rPr>
          <w:rFonts w:eastAsia="Arial" w:cs="Arial"/>
          <w:sz w:val="20"/>
          <w:szCs w:val="20"/>
        </w:rPr>
      </w:pPr>
      <w:r w:rsidRPr="00C74061">
        <w:rPr>
          <w:rFonts w:eastAsia="Arial" w:cs="Arial"/>
          <w:sz w:val="20"/>
          <w:szCs w:val="20"/>
        </w:rPr>
        <w:t>Tiekėjas su Pirkėju suderintu metu</w:t>
      </w:r>
      <w:r w:rsidR="00313CE3" w:rsidRPr="00C74061">
        <w:rPr>
          <w:rFonts w:eastAsia="Arial" w:cs="Arial"/>
          <w:sz w:val="20"/>
          <w:szCs w:val="20"/>
        </w:rPr>
        <w:t xml:space="preserve"> po kiekvieno diegimo etapo</w:t>
      </w:r>
      <w:r w:rsidR="00D32B9D" w:rsidRPr="00C74061">
        <w:rPr>
          <w:rFonts w:eastAsia="Arial" w:cs="Arial"/>
          <w:sz w:val="20"/>
          <w:szCs w:val="20"/>
        </w:rPr>
        <w:t xml:space="preserve"> kuris numatytas Diegimo plane</w:t>
      </w:r>
      <w:r w:rsidR="00B70B78" w:rsidRPr="00C74061">
        <w:rPr>
          <w:rFonts w:eastAsia="Arial" w:cs="Arial"/>
          <w:sz w:val="20"/>
          <w:szCs w:val="20"/>
        </w:rPr>
        <w:t xml:space="preserve">, bet ne vėliau kaip iki </w:t>
      </w:r>
      <w:r w:rsidR="00B70B78" w:rsidRPr="00C74061">
        <w:rPr>
          <w:rFonts w:eastAsia="Arial" w:cs="Arial"/>
          <w:sz w:val="20"/>
          <w:szCs w:val="20"/>
          <w:lang w:val="en-US"/>
        </w:rPr>
        <w:t>6 m</w:t>
      </w:r>
      <w:proofErr w:type="spellStart"/>
      <w:r w:rsidR="00B70B78" w:rsidRPr="00C74061">
        <w:rPr>
          <w:rFonts w:eastAsia="Arial" w:cs="Arial"/>
          <w:sz w:val="20"/>
          <w:szCs w:val="20"/>
        </w:rPr>
        <w:t>ėnesio</w:t>
      </w:r>
      <w:proofErr w:type="spellEnd"/>
      <w:r w:rsidR="00B70B78" w:rsidRPr="00C74061">
        <w:rPr>
          <w:rFonts w:eastAsia="Arial" w:cs="Arial"/>
          <w:sz w:val="20"/>
          <w:szCs w:val="20"/>
        </w:rPr>
        <w:t xml:space="preserve"> po </w:t>
      </w:r>
      <w:r w:rsidR="003F3752" w:rsidRPr="00C74061">
        <w:rPr>
          <w:rFonts w:eastAsia="Arial" w:cs="Arial"/>
          <w:sz w:val="20"/>
          <w:szCs w:val="20"/>
        </w:rPr>
        <w:t xml:space="preserve">Sutarties </w:t>
      </w:r>
      <w:r w:rsidR="00B70B78" w:rsidRPr="00C74061">
        <w:rPr>
          <w:rFonts w:eastAsia="Arial" w:cs="Arial"/>
          <w:sz w:val="20"/>
          <w:szCs w:val="20"/>
        </w:rPr>
        <w:t>įsigaliojimo pabaigos,</w:t>
      </w:r>
      <w:r w:rsidRPr="00C74061">
        <w:rPr>
          <w:rFonts w:eastAsia="Arial" w:cs="Arial"/>
          <w:sz w:val="20"/>
          <w:szCs w:val="20"/>
        </w:rPr>
        <w:t xml:space="preserve"> turi būti pateikęs tokius dokumentus (Anglų ir Lietuvių kalbomis)</w:t>
      </w:r>
      <w:r w:rsidR="00E6558E" w:rsidRPr="00C74061">
        <w:rPr>
          <w:rFonts w:eastAsia="Arial" w:cs="Arial"/>
          <w:sz w:val="20"/>
          <w:szCs w:val="20"/>
        </w:rPr>
        <w:t xml:space="preserve"> (išskyrus atvejus, kai </w:t>
      </w:r>
      <w:proofErr w:type="spellStart"/>
      <w:r w:rsidR="00E6558E" w:rsidRPr="00C74061">
        <w:rPr>
          <w:rFonts w:eastAsia="Arial" w:cs="Arial"/>
          <w:sz w:val="20"/>
          <w:szCs w:val="20"/>
        </w:rPr>
        <w:t>teiktini</w:t>
      </w:r>
      <w:proofErr w:type="spellEnd"/>
      <w:r w:rsidR="00E6558E" w:rsidRPr="00C74061">
        <w:rPr>
          <w:rFonts w:eastAsia="Arial" w:cs="Arial"/>
          <w:sz w:val="20"/>
          <w:szCs w:val="20"/>
        </w:rPr>
        <w:t xml:space="preserve"> dokumentai jau buvo pateikti </w:t>
      </w:r>
      <w:r w:rsidR="003F44D6" w:rsidRPr="00C74061">
        <w:rPr>
          <w:rFonts w:eastAsia="Arial" w:cs="Arial"/>
          <w:sz w:val="20"/>
          <w:szCs w:val="20"/>
        </w:rPr>
        <w:t>ankstesniame etape</w:t>
      </w:r>
      <w:r w:rsidR="00492E29" w:rsidRPr="00C74061">
        <w:rPr>
          <w:rFonts w:eastAsia="Arial" w:cs="Arial"/>
          <w:sz w:val="20"/>
          <w:szCs w:val="20"/>
        </w:rPr>
        <w:t xml:space="preserve"> (tokiu atveju kartoti analogiškų dokumentų nebereikia</w:t>
      </w:r>
      <w:r w:rsidR="00966A24" w:rsidRPr="00C74061">
        <w:rPr>
          <w:rFonts w:eastAsia="Arial" w:cs="Arial"/>
          <w:sz w:val="20"/>
          <w:szCs w:val="20"/>
        </w:rPr>
        <w:t>)</w:t>
      </w:r>
      <w:r w:rsidRPr="00C74061">
        <w:rPr>
          <w:rFonts w:eastAsia="Arial" w:cs="Arial"/>
          <w:sz w:val="20"/>
          <w:szCs w:val="20"/>
        </w:rPr>
        <w:t xml:space="preserve">: </w:t>
      </w:r>
    </w:p>
    <w:p w14:paraId="2AF622A1" w14:textId="551A3351" w:rsidR="00182F75" w:rsidRPr="00C74061" w:rsidRDefault="002B357E" w:rsidP="00182F75">
      <w:pPr>
        <w:pStyle w:val="ListParagraph"/>
        <w:numPr>
          <w:ilvl w:val="3"/>
          <w:numId w:val="10"/>
        </w:numPr>
        <w:tabs>
          <w:tab w:val="left" w:pos="851"/>
        </w:tabs>
        <w:jc w:val="both"/>
        <w:rPr>
          <w:rFonts w:eastAsia="Arial" w:cs="Arial"/>
          <w:sz w:val="20"/>
          <w:szCs w:val="20"/>
        </w:rPr>
      </w:pPr>
      <w:r w:rsidRPr="00C74061">
        <w:rPr>
          <w:rFonts w:eastAsia="Arial" w:cs="Arial"/>
          <w:sz w:val="20"/>
          <w:szCs w:val="20"/>
        </w:rPr>
        <w:t xml:space="preserve">Išsamus vadovas galutiniams </w:t>
      </w:r>
      <w:r w:rsidR="003F3752" w:rsidRPr="00C74061">
        <w:rPr>
          <w:rFonts w:eastAsia="Arial" w:cs="Arial"/>
          <w:sz w:val="20"/>
          <w:szCs w:val="20"/>
        </w:rPr>
        <w:t xml:space="preserve">Sistemos </w:t>
      </w:r>
      <w:r w:rsidRPr="00C74061">
        <w:rPr>
          <w:rFonts w:eastAsia="Arial" w:cs="Arial"/>
          <w:sz w:val="20"/>
          <w:szCs w:val="20"/>
        </w:rPr>
        <w:t>vartotojams, kuriame aprašomos visos pagrindinės funkcijos ir kaip jas naudoti.</w:t>
      </w:r>
    </w:p>
    <w:p w14:paraId="1E8E75BA" w14:textId="4EB81960" w:rsidR="006A6A95" w:rsidRPr="00C74061" w:rsidRDefault="002B357E" w:rsidP="006A6A95">
      <w:pPr>
        <w:pStyle w:val="ListParagraph"/>
        <w:numPr>
          <w:ilvl w:val="3"/>
          <w:numId w:val="10"/>
        </w:numPr>
        <w:tabs>
          <w:tab w:val="left" w:pos="851"/>
        </w:tabs>
        <w:jc w:val="both"/>
        <w:rPr>
          <w:rFonts w:eastAsia="Arial" w:cs="Arial"/>
          <w:sz w:val="20"/>
          <w:szCs w:val="20"/>
        </w:rPr>
      </w:pPr>
      <w:r w:rsidRPr="00C74061">
        <w:rPr>
          <w:rFonts w:eastAsia="Arial" w:cs="Arial"/>
          <w:sz w:val="20"/>
          <w:szCs w:val="20"/>
        </w:rPr>
        <w:t xml:space="preserve">Administratoriaus vadovas: Dokumentacija </w:t>
      </w:r>
      <w:r w:rsidR="003F3752" w:rsidRPr="00C74061">
        <w:rPr>
          <w:rFonts w:eastAsia="Arial" w:cs="Arial"/>
          <w:sz w:val="20"/>
          <w:szCs w:val="20"/>
        </w:rPr>
        <w:t xml:space="preserve">Sistemos </w:t>
      </w:r>
      <w:r w:rsidRPr="00C74061">
        <w:rPr>
          <w:rFonts w:eastAsia="Arial" w:cs="Arial"/>
          <w:sz w:val="20"/>
          <w:szCs w:val="20"/>
        </w:rPr>
        <w:t>administratoriams, įskaitant konfigūracijos, priežiūros ir valdymo instrukcijas.</w:t>
      </w:r>
    </w:p>
    <w:p w14:paraId="3A801274" w14:textId="3D3AE2A0" w:rsidR="006A6A95" w:rsidRPr="00C74061" w:rsidRDefault="002B357E" w:rsidP="006A6A95">
      <w:pPr>
        <w:pStyle w:val="ListParagraph"/>
        <w:numPr>
          <w:ilvl w:val="3"/>
          <w:numId w:val="10"/>
        </w:numPr>
        <w:tabs>
          <w:tab w:val="left" w:pos="851"/>
        </w:tabs>
        <w:jc w:val="both"/>
        <w:rPr>
          <w:rFonts w:eastAsia="Arial" w:cs="Arial"/>
          <w:sz w:val="20"/>
          <w:szCs w:val="20"/>
        </w:rPr>
      </w:pPr>
      <w:r w:rsidRPr="00C74061">
        <w:rPr>
          <w:rFonts w:eastAsia="Arial" w:cs="Arial"/>
          <w:sz w:val="20"/>
          <w:szCs w:val="20"/>
        </w:rPr>
        <w:t>Diegimo ataskaita: Išsami ataskaita apie atliktus diegimo darbus, įskaitant techninius parametrus, konfigūracijas ir atliktus pakeitimus.</w:t>
      </w:r>
    </w:p>
    <w:p w14:paraId="49601924" w14:textId="3E80DC6F" w:rsidR="002B357E" w:rsidRPr="00C74061" w:rsidRDefault="002B357E" w:rsidP="006A6A95">
      <w:pPr>
        <w:pStyle w:val="ListParagraph"/>
        <w:numPr>
          <w:ilvl w:val="3"/>
          <w:numId w:val="10"/>
        </w:numPr>
        <w:tabs>
          <w:tab w:val="left" w:pos="851"/>
        </w:tabs>
        <w:jc w:val="both"/>
        <w:rPr>
          <w:rFonts w:eastAsia="Arial" w:cs="Arial"/>
          <w:sz w:val="20"/>
          <w:szCs w:val="20"/>
        </w:rPr>
      </w:pPr>
      <w:r w:rsidRPr="00C74061">
        <w:rPr>
          <w:rFonts w:eastAsia="Arial" w:cs="Arial"/>
          <w:sz w:val="20"/>
          <w:szCs w:val="20"/>
        </w:rPr>
        <w:t>Techninė dokumentacija: integracijas su kitomis sistemomis.</w:t>
      </w:r>
    </w:p>
    <w:p w14:paraId="4F89B195" w14:textId="39AF183E" w:rsidR="002B357E" w:rsidRPr="00C74061" w:rsidRDefault="002B357E" w:rsidP="00320BF2">
      <w:pPr>
        <w:pStyle w:val="ListParagraph"/>
        <w:numPr>
          <w:ilvl w:val="3"/>
          <w:numId w:val="10"/>
        </w:numPr>
        <w:tabs>
          <w:tab w:val="left" w:pos="851"/>
        </w:tabs>
        <w:jc w:val="both"/>
        <w:rPr>
          <w:rFonts w:eastAsia="Arial" w:cs="Arial"/>
          <w:sz w:val="20"/>
          <w:szCs w:val="20"/>
        </w:rPr>
      </w:pPr>
      <w:r w:rsidRPr="00C74061">
        <w:rPr>
          <w:rFonts w:eastAsia="Arial" w:cs="Arial"/>
          <w:sz w:val="20"/>
          <w:szCs w:val="20"/>
        </w:rPr>
        <w:t xml:space="preserve">Mokymo medžiaga: Mokymo programos, pristatymai, vaizdo įrašai ir kiti mokymo šaltiniai, skirti </w:t>
      </w:r>
      <w:r w:rsidR="003F3752" w:rsidRPr="00C74061">
        <w:rPr>
          <w:rFonts w:eastAsia="Arial" w:cs="Arial"/>
          <w:sz w:val="20"/>
          <w:szCs w:val="20"/>
        </w:rPr>
        <w:t xml:space="preserve">Sistemos </w:t>
      </w:r>
      <w:r w:rsidRPr="00C74061">
        <w:rPr>
          <w:rFonts w:eastAsia="Arial" w:cs="Arial"/>
          <w:sz w:val="20"/>
          <w:szCs w:val="20"/>
        </w:rPr>
        <w:t xml:space="preserve">naudotojų mokymui. </w:t>
      </w:r>
    </w:p>
    <w:p w14:paraId="706E7A24" w14:textId="77777777" w:rsidR="002B357E" w:rsidRPr="00C74061" w:rsidRDefault="002B357E" w:rsidP="00320BF2">
      <w:pPr>
        <w:pStyle w:val="ListParagraph"/>
        <w:numPr>
          <w:ilvl w:val="3"/>
          <w:numId w:val="10"/>
        </w:numPr>
        <w:tabs>
          <w:tab w:val="left" w:pos="851"/>
        </w:tabs>
        <w:jc w:val="both"/>
        <w:rPr>
          <w:rFonts w:eastAsia="Arial" w:cs="Arial"/>
          <w:sz w:val="20"/>
          <w:szCs w:val="20"/>
        </w:rPr>
      </w:pPr>
      <w:r w:rsidRPr="00C74061">
        <w:rPr>
          <w:rFonts w:eastAsia="Arial" w:cs="Arial"/>
          <w:sz w:val="20"/>
          <w:szCs w:val="20"/>
        </w:rPr>
        <w:t>Problemos sprendimo vadovas: Dažniausiai pasitaikančių problemų aprašymas ir jų sprendimo būdai.</w:t>
      </w:r>
    </w:p>
    <w:p w14:paraId="5950AF30" w14:textId="07B253F7" w:rsidR="002B357E" w:rsidRPr="00C74061" w:rsidRDefault="002B357E" w:rsidP="00320BF2">
      <w:pPr>
        <w:pStyle w:val="ListParagraph"/>
        <w:numPr>
          <w:ilvl w:val="3"/>
          <w:numId w:val="10"/>
        </w:numPr>
        <w:tabs>
          <w:tab w:val="left" w:pos="851"/>
        </w:tabs>
        <w:jc w:val="both"/>
        <w:rPr>
          <w:rFonts w:eastAsia="Arial" w:cs="Arial"/>
          <w:sz w:val="20"/>
          <w:szCs w:val="20"/>
        </w:rPr>
      </w:pPr>
      <w:r w:rsidRPr="00C74061">
        <w:rPr>
          <w:rFonts w:eastAsia="Arial" w:cs="Arial"/>
          <w:sz w:val="20"/>
          <w:szCs w:val="20"/>
        </w:rPr>
        <w:t xml:space="preserve">Saugos dokumentacija: Informacija apie </w:t>
      </w:r>
      <w:r w:rsidR="003F3752" w:rsidRPr="00C74061">
        <w:rPr>
          <w:rFonts w:eastAsia="Arial" w:cs="Arial"/>
          <w:sz w:val="20"/>
          <w:szCs w:val="20"/>
        </w:rPr>
        <w:t xml:space="preserve">Sistemos </w:t>
      </w:r>
      <w:r w:rsidRPr="00C74061">
        <w:rPr>
          <w:rFonts w:eastAsia="Arial" w:cs="Arial"/>
          <w:sz w:val="20"/>
          <w:szCs w:val="20"/>
        </w:rPr>
        <w:t>saugumo konfigūracijas, prieigos valdymą ir duomenų apsaugą.</w:t>
      </w:r>
    </w:p>
    <w:p w14:paraId="075DA4E0" w14:textId="5F4BE745" w:rsidR="002B357E" w:rsidRPr="00C74061" w:rsidRDefault="002B357E" w:rsidP="00320BF2">
      <w:pPr>
        <w:pStyle w:val="ListParagraph"/>
        <w:numPr>
          <w:ilvl w:val="3"/>
          <w:numId w:val="10"/>
        </w:numPr>
        <w:tabs>
          <w:tab w:val="left" w:pos="851"/>
        </w:tabs>
        <w:jc w:val="both"/>
        <w:rPr>
          <w:rFonts w:eastAsia="Arial" w:cs="Arial"/>
          <w:sz w:val="20"/>
          <w:szCs w:val="20"/>
        </w:rPr>
      </w:pPr>
      <w:r w:rsidRPr="00C74061">
        <w:rPr>
          <w:rFonts w:eastAsia="Arial" w:cs="Arial"/>
          <w:sz w:val="20"/>
          <w:szCs w:val="20"/>
        </w:rPr>
        <w:t xml:space="preserve">Atnaujinimų ir priežiūros planas: Informacija apie būsimas </w:t>
      </w:r>
      <w:r w:rsidR="003F3752" w:rsidRPr="00C74061">
        <w:rPr>
          <w:rFonts w:eastAsia="Arial" w:cs="Arial"/>
          <w:sz w:val="20"/>
          <w:szCs w:val="20"/>
        </w:rPr>
        <w:t xml:space="preserve">Sistemos </w:t>
      </w:r>
      <w:r w:rsidRPr="00C74061">
        <w:rPr>
          <w:rFonts w:eastAsia="Arial" w:cs="Arial"/>
          <w:sz w:val="20"/>
          <w:szCs w:val="20"/>
        </w:rPr>
        <w:t>atnaujinimų procedūras ir techninės priežiūros planą.</w:t>
      </w:r>
    </w:p>
    <w:p w14:paraId="2E8AD016" w14:textId="2F0CDCE3" w:rsidR="002B357E" w:rsidRPr="00C74061" w:rsidRDefault="002B357E" w:rsidP="00320BF2">
      <w:pPr>
        <w:pStyle w:val="ListParagraph"/>
        <w:numPr>
          <w:ilvl w:val="3"/>
          <w:numId w:val="10"/>
        </w:numPr>
        <w:tabs>
          <w:tab w:val="left" w:pos="851"/>
        </w:tabs>
        <w:jc w:val="both"/>
        <w:rPr>
          <w:rFonts w:eastAsia="Arial" w:cs="Arial"/>
          <w:sz w:val="20"/>
          <w:szCs w:val="20"/>
        </w:rPr>
      </w:pPr>
      <w:r w:rsidRPr="00C74061">
        <w:rPr>
          <w:rFonts w:eastAsia="Arial" w:cs="Arial"/>
          <w:sz w:val="20"/>
          <w:szCs w:val="20"/>
        </w:rPr>
        <w:t>Kontaktinė informacija: Tiekėj</w:t>
      </w:r>
      <w:r w:rsidR="007F08F7" w:rsidRPr="00C74061">
        <w:rPr>
          <w:rFonts w:eastAsia="Arial" w:cs="Arial"/>
          <w:sz w:val="20"/>
          <w:szCs w:val="20"/>
        </w:rPr>
        <w:t>o</w:t>
      </w:r>
      <w:r w:rsidRPr="00C74061">
        <w:rPr>
          <w:rFonts w:eastAsia="Arial" w:cs="Arial"/>
          <w:sz w:val="20"/>
          <w:szCs w:val="20"/>
        </w:rPr>
        <w:t xml:space="preserve"> priežiūros kontaktai, įskaitant techninio palaikymo, klientų  ir </w:t>
      </w:r>
      <w:proofErr w:type="spellStart"/>
      <w:r w:rsidRPr="00C74061">
        <w:rPr>
          <w:rFonts w:eastAsia="Arial" w:cs="Arial"/>
          <w:sz w:val="20"/>
          <w:szCs w:val="20"/>
        </w:rPr>
        <w:t>eskalacijos</w:t>
      </w:r>
      <w:proofErr w:type="spellEnd"/>
      <w:r w:rsidRPr="00C74061">
        <w:rPr>
          <w:rFonts w:eastAsia="Arial" w:cs="Arial"/>
          <w:sz w:val="20"/>
          <w:szCs w:val="20"/>
        </w:rPr>
        <w:t xml:space="preserve"> procedūras.</w:t>
      </w:r>
    </w:p>
    <w:p w14:paraId="69A615EA" w14:textId="77777777" w:rsidR="008D2A8E" w:rsidRPr="00C74061" w:rsidRDefault="008D2A8E" w:rsidP="006A6A95">
      <w:pPr>
        <w:ind w:firstLine="0"/>
        <w:jc w:val="both"/>
        <w:rPr>
          <w:rFonts w:cs="Arial"/>
          <w:sz w:val="20"/>
          <w:szCs w:val="20"/>
        </w:rPr>
      </w:pPr>
    </w:p>
    <w:p w14:paraId="23A39F68" w14:textId="5070EF12" w:rsidR="008D2A8E" w:rsidRPr="00C74061" w:rsidRDefault="008D2A8E" w:rsidP="008D2A8E">
      <w:pPr>
        <w:pStyle w:val="ListParagraph"/>
        <w:numPr>
          <w:ilvl w:val="1"/>
          <w:numId w:val="10"/>
        </w:numPr>
        <w:jc w:val="both"/>
        <w:rPr>
          <w:rFonts w:cs="Arial"/>
          <w:sz w:val="20"/>
          <w:szCs w:val="20"/>
        </w:rPr>
      </w:pPr>
      <w:r w:rsidRPr="00C74061">
        <w:rPr>
          <w:rFonts w:cs="Arial"/>
          <w:sz w:val="20"/>
          <w:szCs w:val="20"/>
        </w:rPr>
        <w:t>Reikalavimai mokymams:</w:t>
      </w:r>
    </w:p>
    <w:p w14:paraId="7C6B8D79" w14:textId="79EE53FC" w:rsidR="00AD11B5" w:rsidRPr="00C74061" w:rsidRDefault="00AD11B5" w:rsidP="00320BF2">
      <w:pPr>
        <w:pStyle w:val="ListParagraph"/>
        <w:numPr>
          <w:ilvl w:val="2"/>
          <w:numId w:val="10"/>
        </w:numPr>
        <w:jc w:val="both"/>
        <w:rPr>
          <w:rFonts w:cs="Arial"/>
          <w:sz w:val="20"/>
          <w:szCs w:val="20"/>
        </w:rPr>
      </w:pPr>
      <w:r w:rsidRPr="00C74061">
        <w:rPr>
          <w:rFonts w:cs="Arial"/>
          <w:sz w:val="20"/>
          <w:szCs w:val="20"/>
        </w:rPr>
        <w:t>Mokymų paslaugos privalo būti suteiktos Sistemos naudotojams ir Sistemos administratoriams.</w:t>
      </w:r>
      <w:r w:rsidR="00C30660" w:rsidRPr="00C74061">
        <w:rPr>
          <w:rFonts w:cs="Arial"/>
          <w:sz w:val="20"/>
          <w:szCs w:val="20"/>
        </w:rPr>
        <w:t xml:space="preserve"> Vykdoma tiek mokymų kiek Diegimo plane numatyta diegimo etapų</w:t>
      </w:r>
      <w:r w:rsidR="00D169A4" w:rsidRPr="00C74061">
        <w:rPr>
          <w:rFonts w:cs="Arial"/>
          <w:sz w:val="20"/>
          <w:szCs w:val="20"/>
        </w:rPr>
        <w:t xml:space="preserve"> (po kiekvieno diegimo etapo įvykdomi mokymai</w:t>
      </w:r>
      <w:r w:rsidR="00E313D9" w:rsidRPr="00C74061">
        <w:rPr>
          <w:rFonts w:cs="Arial"/>
          <w:sz w:val="20"/>
          <w:szCs w:val="20"/>
        </w:rPr>
        <w:t xml:space="preserve"> Sistemos naudotojams bei Sistemos administratoriams).</w:t>
      </w:r>
    </w:p>
    <w:p w14:paraId="572713C0" w14:textId="53A2801A" w:rsidR="008D2A8E" w:rsidRPr="00C74061" w:rsidRDefault="008D2A8E" w:rsidP="008D2A8E">
      <w:pPr>
        <w:pStyle w:val="ListParagraph"/>
        <w:numPr>
          <w:ilvl w:val="2"/>
          <w:numId w:val="10"/>
        </w:numPr>
        <w:jc w:val="both"/>
        <w:rPr>
          <w:rFonts w:cs="Arial"/>
          <w:sz w:val="20"/>
          <w:szCs w:val="20"/>
        </w:rPr>
      </w:pPr>
      <w:r w:rsidRPr="00C74061">
        <w:rPr>
          <w:rFonts w:eastAsia="Arial" w:cs="Arial"/>
          <w:sz w:val="20"/>
          <w:szCs w:val="20"/>
        </w:rPr>
        <w:t>Turi būti apmokyta iki 1</w:t>
      </w:r>
      <w:r w:rsidR="00F92697" w:rsidRPr="00C74061">
        <w:rPr>
          <w:rFonts w:eastAsia="Arial" w:cs="Arial"/>
          <w:sz w:val="20"/>
          <w:szCs w:val="20"/>
        </w:rPr>
        <w:t>5</w:t>
      </w:r>
      <w:r w:rsidRPr="00C74061">
        <w:rPr>
          <w:rFonts w:eastAsia="Arial" w:cs="Arial"/>
          <w:sz w:val="20"/>
          <w:szCs w:val="20"/>
        </w:rPr>
        <w:t xml:space="preserve"> (</w:t>
      </w:r>
      <w:r w:rsidR="00F92697" w:rsidRPr="00C74061">
        <w:rPr>
          <w:rFonts w:eastAsia="Arial" w:cs="Arial"/>
          <w:sz w:val="20"/>
          <w:szCs w:val="20"/>
        </w:rPr>
        <w:t>penkiolikos</w:t>
      </w:r>
      <w:r w:rsidRPr="00C74061">
        <w:rPr>
          <w:rFonts w:eastAsia="Arial" w:cs="Arial"/>
          <w:sz w:val="20"/>
          <w:szCs w:val="20"/>
        </w:rPr>
        <w:t xml:space="preserve">) Sistemos </w:t>
      </w:r>
      <w:r w:rsidR="00AD11B5" w:rsidRPr="00C74061">
        <w:rPr>
          <w:rFonts w:eastAsia="Arial" w:cs="Arial"/>
          <w:sz w:val="20"/>
          <w:szCs w:val="20"/>
        </w:rPr>
        <w:t xml:space="preserve">administratorių, kurie bus atsakingi už Sistemos </w:t>
      </w:r>
      <w:r w:rsidRPr="00C74061">
        <w:rPr>
          <w:rFonts w:eastAsia="Arial" w:cs="Arial"/>
          <w:sz w:val="20"/>
          <w:szCs w:val="20"/>
        </w:rPr>
        <w:t xml:space="preserve">administravimą, testavimą ir konfigūravimą. </w:t>
      </w:r>
      <w:r w:rsidR="00D97C86" w:rsidRPr="00C74061">
        <w:rPr>
          <w:rFonts w:eastAsia="Arial" w:cs="Arial"/>
          <w:sz w:val="20"/>
          <w:szCs w:val="20"/>
        </w:rPr>
        <w:t>Tiekėjas</w:t>
      </w:r>
      <w:r w:rsidRPr="00C74061">
        <w:rPr>
          <w:rFonts w:eastAsia="Arial" w:cs="Arial"/>
          <w:sz w:val="20"/>
          <w:szCs w:val="20"/>
        </w:rPr>
        <w:t xml:space="preserve"> turi paruošti mokymų medžiaga ne vėliau nei iki mokymų pradžios dienos. Mokymai turi įvykti ne vėliau nei </w:t>
      </w:r>
      <w:r w:rsidR="00504552" w:rsidRPr="00C74061">
        <w:rPr>
          <w:rFonts w:eastAsia="Arial" w:cs="Arial"/>
          <w:sz w:val="20"/>
          <w:szCs w:val="20"/>
        </w:rPr>
        <w:t xml:space="preserve">konkretaus diegiamo funkcionalumo </w:t>
      </w:r>
      <w:r w:rsidRPr="00C74061">
        <w:rPr>
          <w:rFonts w:eastAsia="Arial" w:cs="Arial"/>
          <w:sz w:val="20"/>
          <w:szCs w:val="20"/>
        </w:rPr>
        <w:t>Paruošimo eksploatacijai etapo pabaigos dieną. Mokymai turi vykti anglų arba lietuvių kalba.</w:t>
      </w:r>
      <w:r w:rsidR="0051420E" w:rsidRPr="00C74061">
        <w:rPr>
          <w:rFonts w:eastAsia="Arial" w:cs="Arial"/>
          <w:sz w:val="20"/>
          <w:szCs w:val="20"/>
        </w:rPr>
        <w:t xml:space="preserve"> Mokymų įrašą </w:t>
      </w:r>
      <w:r w:rsidR="00504552" w:rsidRPr="00C74061">
        <w:rPr>
          <w:rFonts w:eastAsia="Arial" w:cs="Arial"/>
          <w:sz w:val="20"/>
          <w:szCs w:val="20"/>
        </w:rPr>
        <w:t xml:space="preserve">po įvykusių mokymų </w:t>
      </w:r>
      <w:r w:rsidR="0051420E" w:rsidRPr="00C74061">
        <w:rPr>
          <w:rFonts w:eastAsia="Arial" w:cs="Arial"/>
          <w:sz w:val="20"/>
          <w:szCs w:val="20"/>
        </w:rPr>
        <w:t>Tiekėjas pateikia Pirkėjui.</w:t>
      </w:r>
    </w:p>
    <w:p w14:paraId="112D84B8" w14:textId="1C1954CB" w:rsidR="008D2A8E" w:rsidRPr="00C74061" w:rsidRDefault="00AD11B5" w:rsidP="008D2A8E">
      <w:pPr>
        <w:pStyle w:val="ListParagraph"/>
        <w:numPr>
          <w:ilvl w:val="2"/>
          <w:numId w:val="10"/>
        </w:numPr>
        <w:jc w:val="both"/>
        <w:rPr>
          <w:rFonts w:cs="Arial"/>
          <w:sz w:val="20"/>
          <w:szCs w:val="20"/>
        </w:rPr>
      </w:pPr>
      <w:r w:rsidRPr="00C74061">
        <w:rPr>
          <w:rFonts w:eastAsia="Arial" w:cs="Arial"/>
          <w:sz w:val="20"/>
          <w:szCs w:val="20"/>
        </w:rPr>
        <w:t>Sistemos a</w:t>
      </w:r>
      <w:r w:rsidR="008D2A8E" w:rsidRPr="00C74061">
        <w:rPr>
          <w:rFonts w:eastAsia="Arial" w:cs="Arial"/>
          <w:sz w:val="20"/>
          <w:szCs w:val="20"/>
        </w:rPr>
        <w:t xml:space="preserve">dministratorių mokymai turi apimti visas funkcijas, reikalingas savarankiškam Sistemos administravimui, testavimui ir konfigūravimui be </w:t>
      </w:r>
      <w:r w:rsidR="00D97C86" w:rsidRPr="00C74061">
        <w:rPr>
          <w:rFonts w:eastAsia="Arial" w:cs="Arial"/>
          <w:sz w:val="20"/>
          <w:szCs w:val="20"/>
        </w:rPr>
        <w:t>Tiekėjo</w:t>
      </w:r>
      <w:r w:rsidR="008D2A8E" w:rsidRPr="00C74061">
        <w:rPr>
          <w:rFonts w:eastAsia="Arial" w:cs="Arial"/>
          <w:sz w:val="20"/>
          <w:szCs w:val="20"/>
        </w:rPr>
        <w:t xml:space="preserve"> įsikišimo atlikti.</w:t>
      </w:r>
    </w:p>
    <w:p w14:paraId="1A4943C3" w14:textId="6E9CC252" w:rsidR="008D2A8E" w:rsidRPr="00C74061" w:rsidRDefault="00D97C86" w:rsidP="008D2A8E">
      <w:pPr>
        <w:pStyle w:val="ListParagraph"/>
        <w:numPr>
          <w:ilvl w:val="2"/>
          <w:numId w:val="10"/>
        </w:numPr>
        <w:jc w:val="both"/>
        <w:rPr>
          <w:rFonts w:cs="Arial"/>
          <w:sz w:val="20"/>
          <w:szCs w:val="20"/>
        </w:rPr>
      </w:pPr>
      <w:r w:rsidRPr="00C74061">
        <w:rPr>
          <w:rFonts w:eastAsia="Arial" w:cs="Arial"/>
          <w:sz w:val="20"/>
          <w:szCs w:val="20"/>
        </w:rPr>
        <w:t>Tiekėjas</w:t>
      </w:r>
      <w:r w:rsidR="008D2A8E" w:rsidRPr="00C74061">
        <w:rPr>
          <w:rFonts w:eastAsia="Arial" w:cs="Arial"/>
          <w:sz w:val="20"/>
          <w:szCs w:val="20"/>
        </w:rPr>
        <w:t xml:space="preserve"> turi apmokyti iki </w:t>
      </w:r>
      <w:r w:rsidR="00856201" w:rsidRPr="00C74061">
        <w:rPr>
          <w:rFonts w:eastAsia="Arial" w:cs="Arial"/>
          <w:sz w:val="20"/>
          <w:szCs w:val="20"/>
        </w:rPr>
        <w:t>50</w:t>
      </w:r>
      <w:r w:rsidR="008D2A8E" w:rsidRPr="00C74061">
        <w:rPr>
          <w:rFonts w:eastAsia="Arial" w:cs="Arial"/>
          <w:sz w:val="20"/>
          <w:szCs w:val="20"/>
        </w:rPr>
        <w:t xml:space="preserve"> (</w:t>
      </w:r>
      <w:r w:rsidR="00F92697" w:rsidRPr="00C74061">
        <w:rPr>
          <w:rFonts w:eastAsia="Arial" w:cs="Arial"/>
          <w:sz w:val="20"/>
          <w:szCs w:val="20"/>
        </w:rPr>
        <w:t>penkiasdešimt</w:t>
      </w:r>
      <w:r w:rsidR="008D2A8E" w:rsidRPr="00C74061">
        <w:rPr>
          <w:rFonts w:eastAsia="Arial" w:cs="Arial"/>
          <w:sz w:val="20"/>
          <w:szCs w:val="20"/>
        </w:rPr>
        <w:t xml:space="preserve">) </w:t>
      </w:r>
      <w:r w:rsidR="00AD11B5" w:rsidRPr="00C74061">
        <w:rPr>
          <w:rFonts w:eastAsia="Arial" w:cs="Arial"/>
          <w:sz w:val="20"/>
          <w:szCs w:val="20"/>
        </w:rPr>
        <w:t>Sistemos n</w:t>
      </w:r>
      <w:r w:rsidR="008D2A8E" w:rsidRPr="00C74061">
        <w:rPr>
          <w:rFonts w:eastAsia="Arial" w:cs="Arial"/>
          <w:sz w:val="20"/>
          <w:szCs w:val="20"/>
        </w:rPr>
        <w:t xml:space="preserve">audotojų, kad šie galėtų </w:t>
      </w:r>
      <w:r w:rsidR="0051420E" w:rsidRPr="00C74061">
        <w:rPr>
          <w:rFonts w:eastAsia="Arial" w:cs="Arial"/>
          <w:sz w:val="20"/>
          <w:szCs w:val="20"/>
        </w:rPr>
        <w:t>dirbti savarankiškai</w:t>
      </w:r>
      <w:r w:rsidR="008D2A8E" w:rsidRPr="00C74061">
        <w:rPr>
          <w:rFonts w:eastAsia="Arial" w:cs="Arial"/>
          <w:sz w:val="20"/>
          <w:szCs w:val="20"/>
        </w:rPr>
        <w:t xml:space="preserve"> ir turėtų kompetenciją apmokyti / konsultuoti kitus Sistemos </w:t>
      </w:r>
      <w:r w:rsidR="00504552" w:rsidRPr="00C74061">
        <w:rPr>
          <w:rFonts w:eastAsia="Arial" w:cs="Arial"/>
          <w:sz w:val="20"/>
          <w:szCs w:val="20"/>
        </w:rPr>
        <w:t>n</w:t>
      </w:r>
      <w:r w:rsidR="008D2A8E" w:rsidRPr="00C74061">
        <w:rPr>
          <w:rFonts w:eastAsia="Arial" w:cs="Arial"/>
          <w:sz w:val="20"/>
          <w:szCs w:val="20"/>
        </w:rPr>
        <w:t>audotojus darbui su Sistema.</w:t>
      </w:r>
    </w:p>
    <w:p w14:paraId="07B95D2B" w14:textId="0ED7C964" w:rsidR="008D2A8E" w:rsidRPr="00C74061" w:rsidRDefault="008D2A8E" w:rsidP="008D2A8E">
      <w:pPr>
        <w:pStyle w:val="ListParagraph"/>
        <w:numPr>
          <w:ilvl w:val="2"/>
          <w:numId w:val="10"/>
        </w:numPr>
        <w:jc w:val="both"/>
        <w:rPr>
          <w:rStyle w:val="Laukeliai"/>
          <w:rFonts w:cs="Arial"/>
          <w:szCs w:val="20"/>
        </w:rPr>
      </w:pPr>
      <w:r w:rsidRPr="00C74061">
        <w:rPr>
          <w:rFonts w:eastAsia="Arial" w:cs="Arial"/>
          <w:sz w:val="20"/>
          <w:szCs w:val="20"/>
        </w:rPr>
        <w:t xml:space="preserve">Mokymų medžiaga turi būti parengta kiekvienai mokymų temai, taip, kad būtų galima pritaikyti mokymų turinį auditorijai pagal aktualias temas arba specializacijas. </w:t>
      </w:r>
      <w:r w:rsidRPr="00C74061">
        <w:rPr>
          <w:rStyle w:val="Laukeliai"/>
          <w:rFonts w:eastAsia="Arial" w:cs="Arial"/>
          <w:szCs w:val="20"/>
        </w:rPr>
        <w:t xml:space="preserve">Mokymų medžiaga suteikiama </w:t>
      </w:r>
      <w:r w:rsidR="006C6577" w:rsidRPr="00C74061">
        <w:rPr>
          <w:rStyle w:val="Laukeliai"/>
          <w:rFonts w:eastAsia="Arial" w:cs="Arial"/>
          <w:szCs w:val="20"/>
        </w:rPr>
        <w:t xml:space="preserve">Pirkėjui </w:t>
      </w:r>
      <w:r w:rsidRPr="00C74061">
        <w:rPr>
          <w:rStyle w:val="Laukeliai"/>
          <w:rFonts w:eastAsia="Arial" w:cs="Arial"/>
          <w:szCs w:val="20"/>
        </w:rPr>
        <w:t xml:space="preserve">neribotai prieigai ir naudojimui. Mokymų medžiaga turi būti pateikta anglų </w:t>
      </w:r>
      <w:r w:rsidR="009C7F6D" w:rsidRPr="00C74061">
        <w:rPr>
          <w:rStyle w:val="Laukeliai"/>
          <w:rFonts w:eastAsia="Arial" w:cs="Arial"/>
          <w:szCs w:val="20"/>
        </w:rPr>
        <w:t xml:space="preserve">arba lietuvių </w:t>
      </w:r>
      <w:r w:rsidRPr="00C74061">
        <w:rPr>
          <w:rStyle w:val="Laukeliai"/>
          <w:rFonts w:eastAsia="Arial" w:cs="Arial"/>
          <w:szCs w:val="20"/>
        </w:rPr>
        <w:t>kalba.</w:t>
      </w:r>
    </w:p>
    <w:p w14:paraId="6D37FF7A" w14:textId="0755AFB6" w:rsidR="008D2A8E" w:rsidRPr="00C74061" w:rsidRDefault="008D2A8E" w:rsidP="008D2A8E">
      <w:pPr>
        <w:pStyle w:val="ListParagraph"/>
        <w:numPr>
          <w:ilvl w:val="2"/>
          <w:numId w:val="10"/>
        </w:numPr>
        <w:jc w:val="both"/>
        <w:rPr>
          <w:rFonts w:cs="Arial"/>
          <w:sz w:val="20"/>
          <w:szCs w:val="20"/>
        </w:rPr>
      </w:pPr>
      <w:r w:rsidRPr="00C74061">
        <w:rPr>
          <w:rFonts w:eastAsia="Arial" w:cs="Arial"/>
          <w:sz w:val="20"/>
          <w:szCs w:val="20"/>
        </w:rPr>
        <w:t xml:space="preserve">Po mokymų dalyviams turi būti suteikta galimybė užduoti papildomai kylančius klausimus </w:t>
      </w:r>
      <w:r w:rsidR="00D97C86" w:rsidRPr="00C74061">
        <w:rPr>
          <w:rFonts w:eastAsia="Arial" w:cs="Arial"/>
          <w:sz w:val="20"/>
          <w:szCs w:val="20"/>
        </w:rPr>
        <w:t>Tiekėjui</w:t>
      </w:r>
      <w:r w:rsidRPr="00C74061">
        <w:rPr>
          <w:rFonts w:eastAsia="Arial" w:cs="Arial"/>
          <w:sz w:val="20"/>
          <w:szCs w:val="20"/>
        </w:rPr>
        <w:t xml:space="preserve"> visiems prieinamoje erdvėje (pvz.: forumas, MS Teams ar kt.) ir gauti atsakymus iš </w:t>
      </w:r>
      <w:r w:rsidR="00D97C86" w:rsidRPr="00C74061">
        <w:rPr>
          <w:rFonts w:eastAsia="Arial" w:cs="Arial"/>
          <w:sz w:val="20"/>
          <w:szCs w:val="20"/>
        </w:rPr>
        <w:t>Tiekėjo</w:t>
      </w:r>
      <w:r w:rsidRPr="00C74061">
        <w:rPr>
          <w:rFonts w:eastAsia="Arial" w:cs="Arial"/>
          <w:sz w:val="20"/>
          <w:szCs w:val="20"/>
        </w:rPr>
        <w:t xml:space="preserve"> per </w:t>
      </w:r>
      <w:r w:rsidR="00D97C86" w:rsidRPr="00C74061">
        <w:rPr>
          <w:rFonts w:eastAsia="Arial" w:cs="Arial"/>
          <w:sz w:val="20"/>
          <w:szCs w:val="20"/>
        </w:rPr>
        <w:t>Tiekėjo</w:t>
      </w:r>
      <w:r w:rsidRPr="00C74061">
        <w:rPr>
          <w:rFonts w:eastAsia="Arial" w:cs="Arial"/>
          <w:sz w:val="20"/>
          <w:szCs w:val="20"/>
        </w:rPr>
        <w:t xml:space="preserve"> ir </w:t>
      </w:r>
      <w:r w:rsidR="006C6577" w:rsidRPr="00C74061">
        <w:rPr>
          <w:rFonts w:eastAsia="Arial" w:cs="Arial"/>
          <w:sz w:val="20"/>
          <w:szCs w:val="20"/>
        </w:rPr>
        <w:t xml:space="preserve">Pirkėjo </w:t>
      </w:r>
      <w:r w:rsidRPr="00C74061">
        <w:rPr>
          <w:rFonts w:eastAsia="Arial" w:cs="Arial"/>
          <w:sz w:val="20"/>
          <w:szCs w:val="20"/>
        </w:rPr>
        <w:t>suderintą laikotarpį.</w:t>
      </w:r>
    </w:p>
    <w:p w14:paraId="1850E8C1" w14:textId="77777777" w:rsidR="008D2A8E" w:rsidRPr="00C74061" w:rsidRDefault="008D2A8E" w:rsidP="008D2A8E">
      <w:pPr>
        <w:pStyle w:val="ListParagraph"/>
        <w:tabs>
          <w:tab w:val="left" w:pos="567"/>
        </w:tabs>
        <w:spacing w:before="60" w:after="60"/>
        <w:ind w:left="0" w:firstLine="0"/>
        <w:jc w:val="both"/>
        <w:rPr>
          <w:rFonts w:eastAsia="Arial" w:cs="Arial"/>
          <w:sz w:val="20"/>
          <w:szCs w:val="20"/>
        </w:rPr>
      </w:pPr>
    </w:p>
    <w:p w14:paraId="72FDEA49" w14:textId="7D429D4C" w:rsidR="008D2A8E" w:rsidRPr="00C74061" w:rsidRDefault="008D2A8E" w:rsidP="008D2A8E">
      <w:pPr>
        <w:pStyle w:val="ListParagraph"/>
        <w:numPr>
          <w:ilvl w:val="1"/>
          <w:numId w:val="10"/>
        </w:numPr>
        <w:tabs>
          <w:tab w:val="left" w:pos="567"/>
        </w:tabs>
        <w:spacing w:before="60" w:after="60"/>
        <w:ind w:left="0" w:firstLine="0"/>
        <w:jc w:val="both"/>
        <w:rPr>
          <w:rFonts w:eastAsia="Arial" w:cs="Arial"/>
          <w:b/>
          <w:bCs/>
          <w:sz w:val="20"/>
          <w:szCs w:val="20"/>
        </w:rPr>
      </w:pPr>
      <w:r w:rsidRPr="00C74061">
        <w:rPr>
          <w:rFonts w:eastAsia="Arial" w:cs="Arial"/>
          <w:b/>
          <w:bCs/>
          <w:sz w:val="20"/>
          <w:szCs w:val="20"/>
        </w:rPr>
        <w:t xml:space="preserve">Reikalavimai </w:t>
      </w:r>
      <w:r w:rsidR="000624D1" w:rsidRPr="00C74061">
        <w:rPr>
          <w:rFonts w:eastAsia="Arial" w:cs="Arial"/>
          <w:b/>
          <w:bCs/>
          <w:sz w:val="20"/>
          <w:szCs w:val="20"/>
        </w:rPr>
        <w:t>V</w:t>
      </w:r>
      <w:r w:rsidRPr="00C74061">
        <w:rPr>
          <w:rFonts w:eastAsia="Arial" w:cs="Arial"/>
          <w:b/>
          <w:bCs/>
          <w:sz w:val="20"/>
          <w:szCs w:val="20"/>
        </w:rPr>
        <w:t>ystym</w:t>
      </w:r>
      <w:r w:rsidR="006C6577" w:rsidRPr="00C74061">
        <w:rPr>
          <w:rFonts w:eastAsia="Arial" w:cs="Arial"/>
          <w:b/>
          <w:bCs/>
          <w:sz w:val="20"/>
          <w:szCs w:val="20"/>
        </w:rPr>
        <w:t>o paslaugoms</w:t>
      </w:r>
    </w:p>
    <w:p w14:paraId="1211D8E0" w14:textId="7D9F23D6" w:rsidR="008D2A8E" w:rsidRPr="00C74061" w:rsidRDefault="00DA4ECF" w:rsidP="008D2A8E">
      <w:pPr>
        <w:pStyle w:val="ListParagraph"/>
        <w:numPr>
          <w:ilvl w:val="2"/>
          <w:numId w:val="10"/>
        </w:numPr>
        <w:tabs>
          <w:tab w:val="left" w:pos="540"/>
          <w:tab w:val="left" w:pos="720"/>
          <w:tab w:val="left" w:pos="851"/>
        </w:tabs>
        <w:spacing w:before="60" w:after="60"/>
        <w:jc w:val="both"/>
        <w:rPr>
          <w:rFonts w:eastAsia="Arial" w:cs="Arial"/>
          <w:bCs/>
          <w:sz w:val="20"/>
          <w:szCs w:val="20"/>
        </w:rPr>
      </w:pPr>
      <w:r w:rsidRPr="00C74061">
        <w:rPr>
          <w:rFonts w:eastAsia="Arial" w:cs="Arial"/>
          <w:bCs/>
          <w:sz w:val="20"/>
          <w:szCs w:val="20"/>
        </w:rPr>
        <w:t>V</w:t>
      </w:r>
      <w:r w:rsidR="008D2A8E" w:rsidRPr="00C74061">
        <w:rPr>
          <w:rFonts w:eastAsia="Arial" w:cs="Arial"/>
          <w:bCs/>
          <w:sz w:val="20"/>
          <w:szCs w:val="20"/>
        </w:rPr>
        <w:t>ystym</w:t>
      </w:r>
      <w:r w:rsidR="006C6577" w:rsidRPr="00C74061">
        <w:rPr>
          <w:rFonts w:eastAsia="Arial" w:cs="Arial"/>
          <w:bCs/>
          <w:sz w:val="20"/>
          <w:szCs w:val="20"/>
        </w:rPr>
        <w:t>o paslaugos</w:t>
      </w:r>
      <w:r w:rsidR="00D97C86" w:rsidRPr="00C74061">
        <w:rPr>
          <w:rFonts w:eastAsia="Arial" w:cs="Arial"/>
          <w:bCs/>
          <w:sz w:val="20"/>
          <w:szCs w:val="20"/>
        </w:rPr>
        <w:t xml:space="preserve"> </w:t>
      </w:r>
      <w:r w:rsidR="008D2A8E" w:rsidRPr="00C74061">
        <w:rPr>
          <w:rFonts w:eastAsia="Arial" w:cs="Arial"/>
          <w:bCs/>
          <w:sz w:val="20"/>
          <w:szCs w:val="20"/>
        </w:rPr>
        <w:t>apima</w:t>
      </w:r>
      <w:r w:rsidR="00B00CE3" w:rsidRPr="00C74061">
        <w:rPr>
          <w:rFonts w:eastAsia="Arial" w:cs="Arial"/>
          <w:bCs/>
          <w:sz w:val="20"/>
          <w:szCs w:val="20"/>
        </w:rPr>
        <w:t>:</w:t>
      </w:r>
    </w:p>
    <w:p w14:paraId="51B9C1A5" w14:textId="35871644" w:rsidR="008D2A8E" w:rsidRPr="00C74061" w:rsidRDefault="008D2A8E" w:rsidP="008D2A8E">
      <w:pPr>
        <w:pStyle w:val="ListParagraph"/>
        <w:numPr>
          <w:ilvl w:val="3"/>
          <w:numId w:val="10"/>
        </w:numPr>
        <w:tabs>
          <w:tab w:val="left" w:pos="540"/>
          <w:tab w:val="left" w:pos="720"/>
          <w:tab w:val="left" w:pos="851"/>
        </w:tabs>
        <w:spacing w:before="60" w:after="60"/>
        <w:jc w:val="both"/>
        <w:rPr>
          <w:rFonts w:eastAsia="Arial" w:cs="Arial"/>
          <w:sz w:val="20"/>
          <w:szCs w:val="20"/>
        </w:rPr>
      </w:pPr>
      <w:r w:rsidRPr="00C74061">
        <w:rPr>
          <w:rFonts w:eastAsia="Arial" w:cs="Arial"/>
          <w:sz w:val="20"/>
          <w:szCs w:val="20"/>
        </w:rPr>
        <w:t xml:space="preserve">Sistemos </w:t>
      </w:r>
      <w:r w:rsidR="001C2FE9" w:rsidRPr="00C74061">
        <w:rPr>
          <w:rFonts w:eastAsia="Arial" w:cs="Arial"/>
          <w:sz w:val="20"/>
          <w:szCs w:val="20"/>
        </w:rPr>
        <w:t>modifikavim</w:t>
      </w:r>
      <w:r w:rsidR="00CE3ED9" w:rsidRPr="00C74061">
        <w:rPr>
          <w:rFonts w:eastAsia="Arial" w:cs="Arial"/>
          <w:sz w:val="20"/>
          <w:szCs w:val="20"/>
        </w:rPr>
        <w:t>ą</w:t>
      </w:r>
      <w:r w:rsidR="001C2FE9" w:rsidRPr="00C74061">
        <w:rPr>
          <w:rFonts w:eastAsia="Arial" w:cs="Arial"/>
          <w:sz w:val="20"/>
          <w:szCs w:val="20"/>
        </w:rPr>
        <w:t xml:space="preserve"> </w:t>
      </w:r>
      <w:r w:rsidRPr="00C74061">
        <w:rPr>
          <w:rFonts w:eastAsia="Arial" w:cs="Arial"/>
          <w:sz w:val="20"/>
          <w:szCs w:val="20"/>
        </w:rPr>
        <w:t>ir/arba konfigūravim</w:t>
      </w:r>
      <w:r w:rsidR="00CE3ED9" w:rsidRPr="00C74061">
        <w:rPr>
          <w:rFonts w:eastAsia="Arial" w:cs="Arial"/>
          <w:sz w:val="20"/>
          <w:szCs w:val="20"/>
        </w:rPr>
        <w:t>ą</w:t>
      </w:r>
      <w:r w:rsidRPr="00C74061">
        <w:rPr>
          <w:rFonts w:eastAsia="Arial" w:cs="Arial"/>
          <w:sz w:val="20"/>
          <w:szCs w:val="20"/>
        </w:rPr>
        <w:t>, pritaik</w:t>
      </w:r>
      <w:r w:rsidR="00D7398B" w:rsidRPr="00C74061">
        <w:rPr>
          <w:rFonts w:eastAsia="Arial" w:cs="Arial"/>
          <w:sz w:val="20"/>
          <w:szCs w:val="20"/>
        </w:rPr>
        <w:t>ant</w:t>
      </w:r>
      <w:r w:rsidR="00DA4ECF" w:rsidRPr="00C74061">
        <w:rPr>
          <w:rFonts w:eastAsia="Arial" w:cs="Arial"/>
          <w:sz w:val="20"/>
          <w:szCs w:val="20"/>
        </w:rPr>
        <w:t xml:space="preserve"> </w:t>
      </w:r>
      <w:r w:rsidRPr="00C74061">
        <w:rPr>
          <w:rFonts w:eastAsia="Arial" w:cs="Arial"/>
          <w:sz w:val="20"/>
          <w:szCs w:val="20"/>
        </w:rPr>
        <w:t>ir papild</w:t>
      </w:r>
      <w:r w:rsidR="00C438D5" w:rsidRPr="00C74061">
        <w:rPr>
          <w:rFonts w:eastAsia="Arial" w:cs="Arial"/>
          <w:sz w:val="20"/>
          <w:szCs w:val="20"/>
        </w:rPr>
        <w:t>ant</w:t>
      </w:r>
      <w:r w:rsidRPr="00C74061">
        <w:rPr>
          <w:rFonts w:eastAsia="Arial" w:cs="Arial"/>
          <w:sz w:val="20"/>
          <w:szCs w:val="20"/>
        </w:rPr>
        <w:t xml:space="preserve"> pagal </w:t>
      </w:r>
      <w:r w:rsidR="00DA4ECF" w:rsidRPr="00C74061">
        <w:rPr>
          <w:rFonts w:eastAsia="Arial" w:cs="Arial"/>
          <w:sz w:val="20"/>
          <w:szCs w:val="20"/>
        </w:rPr>
        <w:t xml:space="preserve">Pirkėjo </w:t>
      </w:r>
      <w:r w:rsidRPr="00C74061">
        <w:rPr>
          <w:rFonts w:eastAsia="Arial" w:cs="Arial"/>
          <w:sz w:val="20"/>
          <w:szCs w:val="20"/>
        </w:rPr>
        <w:t>poreikius.</w:t>
      </w:r>
    </w:p>
    <w:p w14:paraId="5E46C097" w14:textId="0B55E225" w:rsidR="008D2A8E" w:rsidRPr="00C74061" w:rsidRDefault="008D2A8E" w:rsidP="008D2A8E">
      <w:pPr>
        <w:pStyle w:val="ListParagraph"/>
        <w:numPr>
          <w:ilvl w:val="3"/>
          <w:numId w:val="10"/>
        </w:numPr>
        <w:tabs>
          <w:tab w:val="left" w:pos="540"/>
          <w:tab w:val="left" w:pos="720"/>
          <w:tab w:val="left" w:pos="851"/>
        </w:tabs>
        <w:spacing w:before="60" w:after="60"/>
        <w:jc w:val="both"/>
        <w:rPr>
          <w:rFonts w:eastAsia="Arial" w:cs="Arial"/>
          <w:sz w:val="20"/>
          <w:szCs w:val="20"/>
        </w:rPr>
      </w:pPr>
      <w:r w:rsidRPr="00C74061">
        <w:rPr>
          <w:rFonts w:eastAsia="Arial" w:cs="Arial"/>
          <w:sz w:val="20"/>
          <w:szCs w:val="20"/>
        </w:rPr>
        <w:t>Papildomų funkcijų, modulių arba integracijų diegim</w:t>
      </w:r>
      <w:r w:rsidR="009F4CA1" w:rsidRPr="00C74061">
        <w:rPr>
          <w:rFonts w:eastAsia="Arial" w:cs="Arial"/>
          <w:sz w:val="20"/>
          <w:szCs w:val="20"/>
        </w:rPr>
        <w:t>ą</w:t>
      </w:r>
      <w:r w:rsidRPr="00C74061">
        <w:rPr>
          <w:rFonts w:eastAsia="Arial" w:cs="Arial"/>
          <w:sz w:val="20"/>
          <w:szCs w:val="20"/>
        </w:rPr>
        <w:t xml:space="preserve"> ir pritaikym</w:t>
      </w:r>
      <w:r w:rsidR="00136624" w:rsidRPr="00C74061">
        <w:rPr>
          <w:rFonts w:eastAsia="Arial" w:cs="Arial"/>
          <w:sz w:val="20"/>
          <w:szCs w:val="20"/>
        </w:rPr>
        <w:t>ą</w:t>
      </w:r>
      <w:r w:rsidRPr="00C74061">
        <w:rPr>
          <w:rFonts w:eastAsia="Arial" w:cs="Arial"/>
          <w:sz w:val="20"/>
          <w:szCs w:val="20"/>
        </w:rPr>
        <w:t>.</w:t>
      </w:r>
    </w:p>
    <w:p w14:paraId="5B573F0A" w14:textId="124A212D" w:rsidR="008D2A8E" w:rsidRPr="00C74061" w:rsidRDefault="008D2A8E" w:rsidP="008D2A8E">
      <w:pPr>
        <w:pStyle w:val="ListParagraph"/>
        <w:numPr>
          <w:ilvl w:val="3"/>
          <w:numId w:val="10"/>
        </w:numPr>
        <w:tabs>
          <w:tab w:val="left" w:pos="540"/>
          <w:tab w:val="left" w:pos="720"/>
          <w:tab w:val="left" w:pos="851"/>
        </w:tabs>
        <w:spacing w:before="60" w:after="60"/>
        <w:jc w:val="both"/>
        <w:rPr>
          <w:rFonts w:eastAsia="Arial" w:cs="Arial"/>
          <w:sz w:val="20"/>
          <w:szCs w:val="20"/>
        </w:rPr>
      </w:pPr>
      <w:r w:rsidRPr="00C74061">
        <w:rPr>
          <w:rFonts w:eastAsia="Arial" w:cs="Arial"/>
          <w:sz w:val="20"/>
          <w:szCs w:val="20"/>
        </w:rPr>
        <w:t>Esamų sistemos funkcionalumų keitim</w:t>
      </w:r>
      <w:r w:rsidR="00975991" w:rsidRPr="00C74061">
        <w:rPr>
          <w:rFonts w:eastAsia="Arial" w:cs="Arial"/>
          <w:sz w:val="20"/>
          <w:szCs w:val="20"/>
        </w:rPr>
        <w:t>ą</w:t>
      </w:r>
      <w:r w:rsidRPr="00C74061">
        <w:rPr>
          <w:rFonts w:eastAsia="Arial" w:cs="Arial"/>
          <w:sz w:val="20"/>
          <w:szCs w:val="20"/>
        </w:rPr>
        <w:t xml:space="preserve"> arba optimizavim</w:t>
      </w:r>
      <w:r w:rsidR="00975991" w:rsidRPr="00C74061">
        <w:rPr>
          <w:rFonts w:eastAsia="Arial" w:cs="Arial"/>
          <w:sz w:val="20"/>
          <w:szCs w:val="20"/>
        </w:rPr>
        <w:t>ą</w:t>
      </w:r>
      <w:r w:rsidRPr="00C74061">
        <w:rPr>
          <w:rFonts w:eastAsia="Arial" w:cs="Arial"/>
          <w:sz w:val="20"/>
          <w:szCs w:val="20"/>
        </w:rPr>
        <w:t xml:space="preserve"> pagal naujus reikalavimus.</w:t>
      </w:r>
    </w:p>
    <w:p w14:paraId="3D1A48D6" w14:textId="008A0614" w:rsidR="008D2A8E" w:rsidRPr="00C74061" w:rsidRDefault="008D2A8E" w:rsidP="05F5A56E">
      <w:pPr>
        <w:pStyle w:val="ListParagraph"/>
        <w:numPr>
          <w:ilvl w:val="3"/>
          <w:numId w:val="10"/>
        </w:numPr>
        <w:tabs>
          <w:tab w:val="left" w:pos="540"/>
          <w:tab w:val="left" w:pos="720"/>
          <w:tab w:val="left" w:pos="851"/>
        </w:tabs>
        <w:spacing w:before="60" w:after="60"/>
        <w:jc w:val="both"/>
        <w:rPr>
          <w:rFonts w:eastAsia="Arial" w:cs="Arial"/>
        </w:rPr>
      </w:pPr>
      <w:r w:rsidRPr="00C74061">
        <w:rPr>
          <w:rFonts w:eastAsia="Arial" w:cs="Arial"/>
          <w:sz w:val="20"/>
          <w:szCs w:val="20"/>
        </w:rPr>
        <w:t>Testavim</w:t>
      </w:r>
      <w:r w:rsidR="00975991" w:rsidRPr="00C74061">
        <w:rPr>
          <w:rFonts w:eastAsia="Arial" w:cs="Arial"/>
          <w:sz w:val="20"/>
          <w:szCs w:val="20"/>
        </w:rPr>
        <w:t>ą</w:t>
      </w:r>
      <w:r w:rsidRPr="00C74061">
        <w:rPr>
          <w:rFonts w:eastAsia="Arial" w:cs="Arial"/>
          <w:sz w:val="20"/>
          <w:szCs w:val="20"/>
        </w:rPr>
        <w:t>, klaidų</w:t>
      </w:r>
      <w:r w:rsidR="27F186BF" w:rsidRPr="00C74061">
        <w:rPr>
          <w:rFonts w:eastAsia="Arial" w:cs="Arial"/>
          <w:sz w:val="20"/>
          <w:szCs w:val="20"/>
        </w:rPr>
        <w:t>,</w:t>
      </w:r>
      <w:r w:rsidRPr="00C74061">
        <w:rPr>
          <w:rFonts w:eastAsia="Arial" w:cs="Arial"/>
          <w:sz w:val="20"/>
          <w:szCs w:val="20"/>
        </w:rPr>
        <w:t xml:space="preserve"> </w:t>
      </w:r>
      <w:r w:rsidR="17AE2139" w:rsidRPr="00C74061">
        <w:rPr>
          <w:rFonts w:eastAsia="Arial" w:cs="Arial"/>
          <w:sz w:val="20"/>
          <w:szCs w:val="20"/>
        </w:rPr>
        <w:t>nepatenkančių į Priežiūros paslaugų apimtį</w:t>
      </w:r>
      <w:r w:rsidR="1A8088C5" w:rsidRPr="00C74061">
        <w:rPr>
          <w:rFonts w:eastAsia="Arial" w:cs="Arial"/>
          <w:sz w:val="20"/>
          <w:szCs w:val="20"/>
        </w:rPr>
        <w:t xml:space="preserve">, </w:t>
      </w:r>
      <w:r w:rsidRPr="00C74061">
        <w:rPr>
          <w:rFonts w:eastAsia="Arial" w:cs="Arial"/>
          <w:sz w:val="20"/>
          <w:szCs w:val="20"/>
        </w:rPr>
        <w:t>taisym</w:t>
      </w:r>
      <w:r w:rsidR="00975991" w:rsidRPr="00C74061">
        <w:rPr>
          <w:rFonts w:eastAsia="Arial" w:cs="Arial"/>
          <w:sz w:val="20"/>
          <w:szCs w:val="20"/>
        </w:rPr>
        <w:t>ą</w:t>
      </w:r>
      <w:r w:rsidRPr="00C74061">
        <w:rPr>
          <w:rFonts w:eastAsia="Arial" w:cs="Arial"/>
          <w:sz w:val="20"/>
          <w:szCs w:val="20"/>
        </w:rPr>
        <w:t xml:space="preserve"> ir dokumentacij</w:t>
      </w:r>
      <w:r w:rsidR="005A2185" w:rsidRPr="00C74061">
        <w:rPr>
          <w:rFonts w:eastAsia="Arial" w:cs="Arial"/>
          <w:sz w:val="20"/>
          <w:szCs w:val="20"/>
        </w:rPr>
        <w:t>os</w:t>
      </w:r>
      <w:r w:rsidRPr="00C74061">
        <w:rPr>
          <w:rFonts w:eastAsia="Arial" w:cs="Arial"/>
          <w:sz w:val="20"/>
          <w:szCs w:val="20"/>
        </w:rPr>
        <w:t>, susijusi</w:t>
      </w:r>
      <w:r w:rsidR="005A2185" w:rsidRPr="00C74061">
        <w:rPr>
          <w:rFonts w:eastAsia="Arial" w:cs="Arial"/>
          <w:sz w:val="20"/>
          <w:szCs w:val="20"/>
        </w:rPr>
        <w:t>os</w:t>
      </w:r>
      <w:r w:rsidRPr="00C74061">
        <w:rPr>
          <w:rFonts w:eastAsia="Arial" w:cs="Arial"/>
          <w:sz w:val="20"/>
          <w:szCs w:val="20"/>
        </w:rPr>
        <w:t xml:space="preserve"> su konfigūravimo ar vystymo darbais</w:t>
      </w:r>
      <w:r w:rsidR="005A2185" w:rsidRPr="00C74061">
        <w:rPr>
          <w:rFonts w:eastAsia="Arial" w:cs="Arial"/>
          <w:sz w:val="20"/>
          <w:szCs w:val="20"/>
        </w:rPr>
        <w:t>, pateikim</w:t>
      </w:r>
      <w:r w:rsidR="00975991" w:rsidRPr="00C74061">
        <w:rPr>
          <w:rFonts w:eastAsia="Arial" w:cs="Arial"/>
          <w:sz w:val="20"/>
          <w:szCs w:val="20"/>
        </w:rPr>
        <w:t>ą</w:t>
      </w:r>
      <w:r w:rsidRPr="00C74061">
        <w:rPr>
          <w:rFonts w:eastAsia="Arial" w:cs="Arial"/>
          <w:sz w:val="20"/>
          <w:szCs w:val="20"/>
        </w:rPr>
        <w:t>.</w:t>
      </w:r>
    </w:p>
    <w:p w14:paraId="34690A4B" w14:textId="1226BE6A" w:rsidR="008D2A8E" w:rsidRPr="00C74061" w:rsidRDefault="008D2A8E" w:rsidP="008D2A8E">
      <w:pPr>
        <w:pStyle w:val="ListParagraph"/>
        <w:numPr>
          <w:ilvl w:val="3"/>
          <w:numId w:val="10"/>
        </w:numPr>
        <w:tabs>
          <w:tab w:val="left" w:pos="540"/>
          <w:tab w:val="left" w:pos="720"/>
          <w:tab w:val="left" w:pos="851"/>
        </w:tabs>
        <w:spacing w:before="60" w:after="60"/>
        <w:jc w:val="both"/>
        <w:rPr>
          <w:rFonts w:eastAsia="Arial" w:cs="Arial"/>
          <w:sz w:val="20"/>
          <w:szCs w:val="20"/>
        </w:rPr>
      </w:pPr>
      <w:r w:rsidRPr="00C74061">
        <w:rPr>
          <w:rFonts w:eastAsia="Arial" w:cs="Arial"/>
          <w:sz w:val="20"/>
          <w:szCs w:val="20"/>
        </w:rPr>
        <w:t>Mokym</w:t>
      </w:r>
      <w:r w:rsidR="00DA4ECF" w:rsidRPr="00C74061">
        <w:rPr>
          <w:rFonts w:eastAsia="Arial" w:cs="Arial"/>
          <w:sz w:val="20"/>
          <w:szCs w:val="20"/>
        </w:rPr>
        <w:t>us</w:t>
      </w:r>
      <w:r w:rsidRPr="00C74061">
        <w:rPr>
          <w:rFonts w:eastAsia="Arial" w:cs="Arial"/>
          <w:sz w:val="20"/>
          <w:szCs w:val="20"/>
        </w:rPr>
        <w:t xml:space="preserve"> ir konsultacij</w:t>
      </w:r>
      <w:r w:rsidR="00DA4ECF" w:rsidRPr="00C74061">
        <w:rPr>
          <w:rFonts w:eastAsia="Arial" w:cs="Arial"/>
          <w:sz w:val="20"/>
          <w:szCs w:val="20"/>
        </w:rPr>
        <w:t>a</w:t>
      </w:r>
      <w:r w:rsidRPr="00C74061">
        <w:rPr>
          <w:rFonts w:eastAsia="Arial" w:cs="Arial"/>
          <w:sz w:val="20"/>
          <w:szCs w:val="20"/>
        </w:rPr>
        <w:t>s dėl atliktų pakeitimų ir naujų funkcijų.</w:t>
      </w:r>
    </w:p>
    <w:p w14:paraId="4218A6B1" w14:textId="4926316B" w:rsidR="00F25187" w:rsidRPr="00C74061" w:rsidRDefault="00F25187" w:rsidP="00F25187">
      <w:pPr>
        <w:pStyle w:val="ListParagraph"/>
        <w:numPr>
          <w:ilvl w:val="2"/>
          <w:numId w:val="10"/>
        </w:numPr>
        <w:tabs>
          <w:tab w:val="left" w:pos="540"/>
          <w:tab w:val="left" w:pos="720"/>
          <w:tab w:val="left" w:pos="851"/>
        </w:tabs>
        <w:spacing w:before="60" w:after="60"/>
        <w:jc w:val="both"/>
        <w:rPr>
          <w:sz w:val="20"/>
          <w:szCs w:val="20"/>
        </w:rPr>
      </w:pPr>
      <w:r w:rsidRPr="00C74061">
        <w:rPr>
          <w:sz w:val="20"/>
          <w:szCs w:val="20"/>
        </w:rPr>
        <w:t xml:space="preserve">Sistemos </w:t>
      </w:r>
      <w:r w:rsidR="00423CAF" w:rsidRPr="00C74061">
        <w:rPr>
          <w:sz w:val="20"/>
          <w:szCs w:val="20"/>
        </w:rPr>
        <w:t>V</w:t>
      </w:r>
      <w:r w:rsidRPr="00C74061">
        <w:rPr>
          <w:sz w:val="20"/>
          <w:szCs w:val="20"/>
        </w:rPr>
        <w:t>ystymo</w:t>
      </w:r>
      <w:r w:rsidR="00975991" w:rsidRPr="00C74061">
        <w:rPr>
          <w:sz w:val="20"/>
          <w:szCs w:val="20"/>
        </w:rPr>
        <w:t xml:space="preserve"> paslaugų</w:t>
      </w:r>
      <w:r w:rsidRPr="00C74061">
        <w:rPr>
          <w:sz w:val="20"/>
          <w:szCs w:val="20"/>
        </w:rPr>
        <w:t xml:space="preserve"> teikimo tvarka ir atsiskaitymas:</w:t>
      </w:r>
    </w:p>
    <w:p w14:paraId="46BF9DF5" w14:textId="0FDC9BD1" w:rsidR="00F25187" w:rsidRPr="00C74061" w:rsidRDefault="00F25187" w:rsidP="00F25187">
      <w:pPr>
        <w:pStyle w:val="ListParagraph"/>
        <w:numPr>
          <w:ilvl w:val="3"/>
          <w:numId w:val="10"/>
        </w:numPr>
        <w:jc w:val="both"/>
        <w:rPr>
          <w:rFonts w:cs="Arial"/>
          <w:sz w:val="20"/>
          <w:szCs w:val="20"/>
        </w:rPr>
      </w:pPr>
      <w:r w:rsidRPr="00C74061">
        <w:rPr>
          <w:rFonts w:cs="Arial"/>
          <w:sz w:val="20"/>
          <w:szCs w:val="20"/>
        </w:rPr>
        <w:lastRenderedPageBreak/>
        <w:t>Vystymo</w:t>
      </w:r>
      <w:r w:rsidR="002B6C22" w:rsidRPr="00C74061">
        <w:rPr>
          <w:rFonts w:cs="Arial"/>
          <w:sz w:val="20"/>
          <w:szCs w:val="20"/>
        </w:rPr>
        <w:t xml:space="preserve"> paslaugos</w:t>
      </w:r>
      <w:r w:rsidRPr="00C74061">
        <w:rPr>
          <w:rFonts w:cs="Arial"/>
          <w:sz w:val="20"/>
          <w:szCs w:val="20"/>
        </w:rPr>
        <w:t xml:space="preserve"> teikiam</w:t>
      </w:r>
      <w:r w:rsidR="002B6C22" w:rsidRPr="00C74061">
        <w:rPr>
          <w:rFonts w:cs="Arial"/>
          <w:sz w:val="20"/>
          <w:szCs w:val="20"/>
        </w:rPr>
        <w:t>o</w:t>
      </w:r>
      <w:r w:rsidRPr="00C74061">
        <w:rPr>
          <w:rFonts w:cs="Arial"/>
          <w:sz w:val="20"/>
          <w:szCs w:val="20"/>
        </w:rPr>
        <w:t xml:space="preserve">s pagal </w:t>
      </w:r>
      <w:r w:rsidR="002B6C22" w:rsidRPr="00C74061">
        <w:rPr>
          <w:rFonts w:cs="Arial"/>
          <w:sz w:val="20"/>
          <w:szCs w:val="20"/>
        </w:rPr>
        <w:t xml:space="preserve">Pirkėjo </w:t>
      </w:r>
      <w:r w:rsidRPr="00C74061">
        <w:rPr>
          <w:rFonts w:cs="Arial"/>
          <w:sz w:val="20"/>
          <w:szCs w:val="20"/>
        </w:rPr>
        <w:t xml:space="preserve">poreikius, </w:t>
      </w:r>
      <w:r w:rsidR="002B6C22" w:rsidRPr="00C74061">
        <w:rPr>
          <w:rFonts w:cs="Arial"/>
          <w:sz w:val="20"/>
          <w:szCs w:val="20"/>
        </w:rPr>
        <w:t xml:space="preserve">Pirkėjui </w:t>
      </w:r>
      <w:r w:rsidRPr="00C74061">
        <w:rPr>
          <w:rFonts w:cs="Arial"/>
          <w:sz w:val="20"/>
          <w:szCs w:val="20"/>
        </w:rPr>
        <w:t xml:space="preserve">teikiant Užsakymus </w:t>
      </w:r>
      <w:r w:rsidR="00D97C86" w:rsidRPr="00C74061">
        <w:rPr>
          <w:rFonts w:cs="Arial"/>
          <w:sz w:val="20"/>
          <w:szCs w:val="20"/>
        </w:rPr>
        <w:t>Tiekėjui</w:t>
      </w:r>
      <w:r w:rsidRPr="00C74061">
        <w:rPr>
          <w:rFonts w:cs="Arial"/>
          <w:sz w:val="20"/>
          <w:szCs w:val="20"/>
        </w:rPr>
        <w:t xml:space="preserve"> raštu. Vystymo</w:t>
      </w:r>
      <w:r w:rsidR="00896F84" w:rsidRPr="00C74061">
        <w:rPr>
          <w:rFonts w:cs="Arial"/>
          <w:sz w:val="20"/>
          <w:szCs w:val="20"/>
        </w:rPr>
        <w:t xml:space="preserve"> paslaugų</w:t>
      </w:r>
      <w:r w:rsidRPr="00C74061">
        <w:rPr>
          <w:rFonts w:cs="Arial"/>
          <w:sz w:val="20"/>
          <w:szCs w:val="20"/>
        </w:rPr>
        <w:t xml:space="preserve"> suteikimo terminai, apimtys yra iš anksto raštu suderinam</w:t>
      </w:r>
      <w:r w:rsidR="00896F84" w:rsidRPr="00C74061">
        <w:rPr>
          <w:rFonts w:cs="Arial"/>
          <w:sz w:val="20"/>
          <w:szCs w:val="20"/>
        </w:rPr>
        <w:t>os</w:t>
      </w:r>
      <w:r w:rsidRPr="00C74061">
        <w:rPr>
          <w:rFonts w:cs="Arial"/>
          <w:sz w:val="20"/>
          <w:szCs w:val="20"/>
        </w:rPr>
        <w:t xml:space="preserve"> ir patvirtinam</w:t>
      </w:r>
      <w:r w:rsidR="00896F84" w:rsidRPr="00C74061">
        <w:rPr>
          <w:rFonts w:cs="Arial"/>
          <w:sz w:val="20"/>
          <w:szCs w:val="20"/>
        </w:rPr>
        <w:t>os</w:t>
      </w:r>
      <w:r w:rsidRPr="00C74061">
        <w:rPr>
          <w:rFonts w:cs="Arial"/>
          <w:sz w:val="20"/>
          <w:szCs w:val="20"/>
        </w:rPr>
        <w:t xml:space="preserve"> Užsakyme </w:t>
      </w:r>
      <w:r w:rsidR="00D97C86" w:rsidRPr="00C74061">
        <w:rPr>
          <w:rFonts w:cs="Arial"/>
          <w:sz w:val="20"/>
          <w:szCs w:val="20"/>
        </w:rPr>
        <w:t>T</w:t>
      </w:r>
      <w:r w:rsidRPr="00C74061">
        <w:rPr>
          <w:rFonts w:cs="Arial"/>
          <w:sz w:val="20"/>
          <w:szCs w:val="20"/>
        </w:rPr>
        <w:t>i</w:t>
      </w:r>
      <w:r w:rsidR="00D97C86" w:rsidRPr="00C74061">
        <w:rPr>
          <w:rFonts w:cs="Arial"/>
          <w:sz w:val="20"/>
          <w:szCs w:val="20"/>
        </w:rPr>
        <w:t>e</w:t>
      </w:r>
      <w:r w:rsidRPr="00C74061">
        <w:rPr>
          <w:rFonts w:cs="Arial"/>
          <w:sz w:val="20"/>
          <w:szCs w:val="20"/>
        </w:rPr>
        <w:t xml:space="preserve">kėjo ir </w:t>
      </w:r>
      <w:r w:rsidR="00896F84" w:rsidRPr="00C74061">
        <w:rPr>
          <w:rFonts w:cs="Arial"/>
          <w:sz w:val="20"/>
          <w:szCs w:val="20"/>
        </w:rPr>
        <w:t xml:space="preserve">Pirkėjo </w:t>
      </w:r>
      <w:r w:rsidRPr="00C74061">
        <w:rPr>
          <w:rFonts w:cs="Arial"/>
          <w:sz w:val="20"/>
          <w:szCs w:val="20"/>
        </w:rPr>
        <w:t>įgalioto darbuotojo. Užsakyme yra nurodom</w:t>
      </w:r>
      <w:r w:rsidR="00896F84" w:rsidRPr="00C74061">
        <w:rPr>
          <w:rFonts w:cs="Arial"/>
          <w:sz w:val="20"/>
          <w:szCs w:val="20"/>
        </w:rPr>
        <w:t>a</w:t>
      </w:r>
      <w:r w:rsidRPr="00C74061">
        <w:rPr>
          <w:rFonts w:cs="Arial"/>
          <w:sz w:val="20"/>
          <w:szCs w:val="20"/>
        </w:rPr>
        <w:t>s</w:t>
      </w:r>
      <w:r w:rsidR="00896F84" w:rsidRPr="00C74061">
        <w:rPr>
          <w:rFonts w:cs="Arial"/>
          <w:sz w:val="20"/>
          <w:szCs w:val="20"/>
        </w:rPr>
        <w:t xml:space="preserve"> </w:t>
      </w:r>
      <w:r w:rsidR="002708E0" w:rsidRPr="00C74061">
        <w:rPr>
          <w:rFonts w:cs="Arial"/>
          <w:sz w:val="20"/>
          <w:szCs w:val="20"/>
        </w:rPr>
        <w:t>vystymo poreikis</w:t>
      </w:r>
      <w:r w:rsidRPr="00C74061">
        <w:rPr>
          <w:rFonts w:cs="Arial"/>
          <w:sz w:val="20"/>
          <w:szCs w:val="20"/>
        </w:rPr>
        <w:t xml:space="preserve">, reikalingos </w:t>
      </w:r>
      <w:r w:rsidR="0016268E" w:rsidRPr="00C74061">
        <w:rPr>
          <w:rFonts w:cs="Arial"/>
          <w:sz w:val="20"/>
          <w:szCs w:val="20"/>
        </w:rPr>
        <w:t xml:space="preserve">preliminarios </w:t>
      </w:r>
      <w:r w:rsidRPr="00C74061">
        <w:rPr>
          <w:rFonts w:cs="Arial"/>
          <w:sz w:val="20"/>
          <w:szCs w:val="20"/>
        </w:rPr>
        <w:t>darbo valandos ir terminai ir kita informacija, turinti įtakos Užsakymo vykdymui.</w:t>
      </w:r>
    </w:p>
    <w:p w14:paraId="401B88AF" w14:textId="1D463243" w:rsidR="00F25187" w:rsidRPr="00C74061" w:rsidRDefault="00F25187" w:rsidP="00F25187">
      <w:pPr>
        <w:pStyle w:val="ListParagraph"/>
        <w:numPr>
          <w:ilvl w:val="3"/>
          <w:numId w:val="10"/>
        </w:numPr>
        <w:jc w:val="both"/>
        <w:rPr>
          <w:rFonts w:cs="Arial"/>
          <w:sz w:val="20"/>
          <w:szCs w:val="20"/>
        </w:rPr>
      </w:pPr>
      <w:r w:rsidRPr="00C74061">
        <w:rPr>
          <w:rFonts w:cs="Arial"/>
          <w:sz w:val="20"/>
          <w:szCs w:val="20"/>
        </w:rPr>
        <w:t xml:space="preserve">Esant poreikiui, </w:t>
      </w:r>
      <w:r w:rsidR="0093785A" w:rsidRPr="00C74061">
        <w:rPr>
          <w:rFonts w:cs="Arial"/>
          <w:sz w:val="20"/>
          <w:szCs w:val="20"/>
        </w:rPr>
        <w:t xml:space="preserve">Pirkėjas </w:t>
      </w:r>
      <w:r w:rsidRPr="00C74061">
        <w:rPr>
          <w:rFonts w:cs="Arial"/>
          <w:sz w:val="20"/>
          <w:szCs w:val="20"/>
        </w:rPr>
        <w:t xml:space="preserve">turi teisę keisti Užsakymą - atsisakyti nereikalingos </w:t>
      </w:r>
      <w:r w:rsidR="001E46BF" w:rsidRPr="00C74061">
        <w:rPr>
          <w:rFonts w:cs="Arial"/>
          <w:sz w:val="20"/>
          <w:szCs w:val="20"/>
        </w:rPr>
        <w:t xml:space="preserve">Užsakymo </w:t>
      </w:r>
      <w:r w:rsidRPr="00C74061">
        <w:rPr>
          <w:rFonts w:cs="Arial"/>
          <w:sz w:val="20"/>
          <w:szCs w:val="20"/>
        </w:rPr>
        <w:t xml:space="preserve">dalies/apimties, atšaukti </w:t>
      </w:r>
      <w:r w:rsidR="001E46BF" w:rsidRPr="00C74061">
        <w:rPr>
          <w:rFonts w:cs="Arial"/>
          <w:sz w:val="20"/>
          <w:szCs w:val="20"/>
        </w:rPr>
        <w:t>Užsakymą</w:t>
      </w:r>
      <w:r w:rsidRPr="00C74061">
        <w:rPr>
          <w:rFonts w:cs="Arial"/>
          <w:sz w:val="20"/>
          <w:szCs w:val="20"/>
        </w:rPr>
        <w:t xml:space="preserve">, sustabdyti </w:t>
      </w:r>
      <w:r w:rsidR="007A515A" w:rsidRPr="00C74061">
        <w:rPr>
          <w:rFonts w:cs="Arial"/>
          <w:sz w:val="20"/>
          <w:szCs w:val="20"/>
        </w:rPr>
        <w:t>U</w:t>
      </w:r>
      <w:r w:rsidRPr="00C74061">
        <w:rPr>
          <w:rFonts w:cs="Arial"/>
          <w:sz w:val="20"/>
          <w:szCs w:val="20"/>
        </w:rPr>
        <w:t xml:space="preserve">žsakymą, tikslinti, keisti kitas </w:t>
      </w:r>
      <w:r w:rsidR="007A515A" w:rsidRPr="00C74061">
        <w:rPr>
          <w:rFonts w:cs="Arial"/>
          <w:sz w:val="20"/>
          <w:szCs w:val="20"/>
        </w:rPr>
        <w:t>U</w:t>
      </w:r>
      <w:r w:rsidRPr="00C74061">
        <w:rPr>
          <w:rFonts w:cs="Arial"/>
          <w:sz w:val="20"/>
          <w:szCs w:val="20"/>
        </w:rPr>
        <w:t xml:space="preserve">žsakymo sąlygas. Visi su konkrečiu </w:t>
      </w:r>
      <w:r w:rsidR="007A515A" w:rsidRPr="00C74061">
        <w:rPr>
          <w:rFonts w:cs="Arial"/>
          <w:sz w:val="20"/>
          <w:szCs w:val="20"/>
        </w:rPr>
        <w:t>U</w:t>
      </w:r>
      <w:r w:rsidRPr="00C74061">
        <w:rPr>
          <w:rFonts w:cs="Arial"/>
          <w:sz w:val="20"/>
          <w:szCs w:val="20"/>
        </w:rPr>
        <w:t xml:space="preserve">žsakymu susiję pakeitimai turi būti suderinti su </w:t>
      </w:r>
      <w:r w:rsidR="00D97C86" w:rsidRPr="00C74061">
        <w:rPr>
          <w:rFonts w:cs="Arial"/>
          <w:sz w:val="20"/>
          <w:szCs w:val="20"/>
        </w:rPr>
        <w:t>Tiekėju</w:t>
      </w:r>
      <w:r w:rsidRPr="00C74061">
        <w:rPr>
          <w:rFonts w:cs="Arial"/>
          <w:sz w:val="20"/>
          <w:szCs w:val="20"/>
        </w:rPr>
        <w:t>.</w:t>
      </w:r>
    </w:p>
    <w:p w14:paraId="7B5782C1" w14:textId="2902E352" w:rsidR="00F25187" w:rsidRPr="00C74061" w:rsidRDefault="007A515A" w:rsidP="00F25187">
      <w:pPr>
        <w:pStyle w:val="ListParagraph"/>
        <w:numPr>
          <w:ilvl w:val="3"/>
          <w:numId w:val="10"/>
        </w:numPr>
        <w:jc w:val="both"/>
        <w:rPr>
          <w:rFonts w:cs="Arial"/>
          <w:sz w:val="20"/>
          <w:szCs w:val="20"/>
        </w:rPr>
      </w:pPr>
      <w:r w:rsidRPr="00C74061">
        <w:rPr>
          <w:rFonts w:cs="Arial"/>
          <w:sz w:val="20"/>
          <w:szCs w:val="20"/>
        </w:rPr>
        <w:t>Pirkėjas</w:t>
      </w:r>
      <w:r w:rsidR="00F25187" w:rsidRPr="00C74061">
        <w:rPr>
          <w:rFonts w:cs="Arial"/>
          <w:sz w:val="20"/>
          <w:szCs w:val="20"/>
        </w:rPr>
        <w:t>, atšaukęs Užsakymą ar atsisakęs jo dalies, </w:t>
      </w:r>
      <w:r w:rsidR="00446B0A" w:rsidRPr="00C74061">
        <w:rPr>
          <w:rFonts w:cs="Arial"/>
          <w:sz w:val="20"/>
          <w:szCs w:val="20"/>
        </w:rPr>
        <w:t>Tiekėjui</w:t>
      </w:r>
      <w:r w:rsidR="00F25187" w:rsidRPr="00C74061">
        <w:rPr>
          <w:rFonts w:cs="Arial"/>
          <w:sz w:val="20"/>
          <w:szCs w:val="20"/>
        </w:rPr>
        <w:t xml:space="preserve"> apmoka už faktiškai dirbtą laiką pagal Vystymo valandinį įkainį, pasirašant </w:t>
      </w:r>
      <w:r w:rsidR="001E46BF" w:rsidRPr="00C74061">
        <w:rPr>
          <w:rFonts w:cs="Arial"/>
          <w:sz w:val="20"/>
          <w:szCs w:val="20"/>
        </w:rPr>
        <w:t>A</w:t>
      </w:r>
      <w:r w:rsidR="00F25187" w:rsidRPr="00C74061">
        <w:rPr>
          <w:rFonts w:cs="Arial"/>
          <w:sz w:val="20"/>
          <w:szCs w:val="20"/>
        </w:rPr>
        <w:t xml:space="preserve">ktą, kuriame nurodoma, kokios </w:t>
      </w:r>
      <w:r w:rsidR="0093785A" w:rsidRPr="00C74061">
        <w:rPr>
          <w:rFonts w:cs="Arial"/>
          <w:sz w:val="20"/>
          <w:szCs w:val="20"/>
        </w:rPr>
        <w:t xml:space="preserve">paslaugos </w:t>
      </w:r>
      <w:r w:rsidR="00F25187" w:rsidRPr="00C74061">
        <w:rPr>
          <w:rFonts w:cs="Arial"/>
          <w:sz w:val="20"/>
          <w:szCs w:val="20"/>
        </w:rPr>
        <w:t xml:space="preserve">buvo suteiktos. Šalims pasirašius Aktą, </w:t>
      </w:r>
      <w:r w:rsidR="00446B0A" w:rsidRPr="00C74061">
        <w:rPr>
          <w:rFonts w:cs="Arial"/>
          <w:sz w:val="20"/>
          <w:szCs w:val="20"/>
        </w:rPr>
        <w:t>Tiekėjas</w:t>
      </w:r>
      <w:r w:rsidR="00F25187" w:rsidRPr="00C74061">
        <w:rPr>
          <w:rFonts w:cs="Arial"/>
          <w:sz w:val="20"/>
          <w:szCs w:val="20"/>
        </w:rPr>
        <w:t xml:space="preserve"> pateikia sąskaitą.</w:t>
      </w:r>
    </w:p>
    <w:p w14:paraId="20AC3E63" w14:textId="7DF700BF" w:rsidR="00F25187" w:rsidRPr="00C74061" w:rsidRDefault="0032161F" w:rsidP="00F25187">
      <w:pPr>
        <w:pStyle w:val="ListParagraph"/>
        <w:numPr>
          <w:ilvl w:val="3"/>
          <w:numId w:val="10"/>
        </w:numPr>
        <w:jc w:val="both"/>
        <w:rPr>
          <w:rFonts w:cs="Arial"/>
          <w:sz w:val="20"/>
          <w:szCs w:val="20"/>
        </w:rPr>
      </w:pPr>
      <w:r w:rsidRPr="00C74061">
        <w:rPr>
          <w:rFonts w:cs="Arial"/>
          <w:sz w:val="20"/>
          <w:szCs w:val="20"/>
        </w:rPr>
        <w:t>Tiekėjas</w:t>
      </w:r>
      <w:r w:rsidR="00F25187" w:rsidRPr="00C74061">
        <w:rPr>
          <w:rFonts w:cs="Arial"/>
          <w:sz w:val="20"/>
          <w:szCs w:val="20"/>
        </w:rPr>
        <w:t xml:space="preserve"> privalo pateikti aprašytų reikalavimų vertinimą  per  </w:t>
      </w:r>
      <w:r w:rsidR="004B164C" w:rsidRPr="00C74061">
        <w:rPr>
          <w:rFonts w:cs="Arial"/>
          <w:sz w:val="20"/>
          <w:szCs w:val="20"/>
        </w:rPr>
        <w:t xml:space="preserve">Pirkėjui </w:t>
      </w:r>
      <w:r w:rsidR="00F25187" w:rsidRPr="00C74061">
        <w:rPr>
          <w:rFonts w:cs="Arial"/>
          <w:sz w:val="20"/>
          <w:szCs w:val="20"/>
        </w:rPr>
        <w:t>priimtiną terminą</w:t>
      </w:r>
      <w:r w:rsidR="00F534D2" w:rsidRPr="00C74061">
        <w:rPr>
          <w:rFonts w:cs="Arial"/>
          <w:sz w:val="20"/>
          <w:szCs w:val="20"/>
        </w:rPr>
        <w:t xml:space="preserve">, bet ne ilgiau kaip per </w:t>
      </w:r>
      <w:r w:rsidR="00F534D2" w:rsidRPr="00C74061">
        <w:rPr>
          <w:rFonts w:cs="Arial"/>
          <w:sz w:val="20"/>
          <w:szCs w:val="20"/>
          <w:lang w:val="en-US"/>
        </w:rPr>
        <w:t xml:space="preserve">10 </w:t>
      </w:r>
      <w:proofErr w:type="spellStart"/>
      <w:r w:rsidR="00F534D2" w:rsidRPr="00C74061">
        <w:rPr>
          <w:rFonts w:cs="Arial"/>
          <w:sz w:val="20"/>
          <w:szCs w:val="20"/>
          <w:lang w:val="en-US"/>
        </w:rPr>
        <w:t>darbo</w:t>
      </w:r>
      <w:proofErr w:type="spellEnd"/>
      <w:r w:rsidR="00F534D2" w:rsidRPr="00C74061">
        <w:rPr>
          <w:rFonts w:cs="Arial"/>
          <w:sz w:val="20"/>
          <w:szCs w:val="20"/>
          <w:lang w:val="en-US"/>
        </w:rPr>
        <w:t xml:space="preserve"> </w:t>
      </w:r>
      <w:proofErr w:type="spellStart"/>
      <w:r w:rsidR="00F534D2" w:rsidRPr="00C74061">
        <w:rPr>
          <w:rFonts w:cs="Arial"/>
          <w:sz w:val="20"/>
          <w:szCs w:val="20"/>
          <w:lang w:val="en-US"/>
        </w:rPr>
        <w:t>dien</w:t>
      </w:r>
      <w:proofErr w:type="spellEnd"/>
      <w:r w:rsidR="00F534D2" w:rsidRPr="00C74061">
        <w:rPr>
          <w:rFonts w:cs="Arial"/>
          <w:sz w:val="20"/>
          <w:szCs w:val="20"/>
        </w:rPr>
        <w:t>ų</w:t>
      </w:r>
      <w:r w:rsidR="00F25187" w:rsidRPr="00C74061">
        <w:rPr>
          <w:rFonts w:cs="Arial"/>
          <w:sz w:val="20"/>
          <w:szCs w:val="20"/>
        </w:rPr>
        <w:t>. Vertinime</w:t>
      </w:r>
      <w:r w:rsidR="000D7F94" w:rsidRPr="00C74061">
        <w:rPr>
          <w:rFonts w:cs="Arial"/>
          <w:sz w:val="20"/>
          <w:szCs w:val="20"/>
        </w:rPr>
        <w:t xml:space="preserve"> nurodytos Vystymui reikalingos valandos detalizuojamos pagal Pirkėjo poreikį</w:t>
      </w:r>
      <w:r w:rsidR="001E46BF" w:rsidRPr="00C74061">
        <w:rPr>
          <w:rFonts w:cs="Arial"/>
          <w:sz w:val="20"/>
          <w:szCs w:val="20"/>
        </w:rPr>
        <w:t>.</w:t>
      </w:r>
    </w:p>
    <w:p w14:paraId="0AE2288C" w14:textId="0771A1A7" w:rsidR="00F25187" w:rsidRPr="00C74061" w:rsidRDefault="004B164C" w:rsidP="00F25187">
      <w:pPr>
        <w:pStyle w:val="ListParagraph"/>
        <w:numPr>
          <w:ilvl w:val="3"/>
          <w:numId w:val="10"/>
        </w:numPr>
        <w:jc w:val="both"/>
        <w:rPr>
          <w:rFonts w:cs="Arial"/>
          <w:sz w:val="20"/>
          <w:szCs w:val="20"/>
        </w:rPr>
      </w:pPr>
      <w:r w:rsidRPr="00C74061">
        <w:rPr>
          <w:rFonts w:cs="Arial"/>
          <w:sz w:val="20"/>
          <w:szCs w:val="20"/>
        </w:rPr>
        <w:t>T</w:t>
      </w:r>
      <w:r w:rsidR="0032161F" w:rsidRPr="00C74061">
        <w:rPr>
          <w:rFonts w:cs="Arial"/>
          <w:sz w:val="20"/>
          <w:szCs w:val="20"/>
        </w:rPr>
        <w:t>iekėjas</w:t>
      </w:r>
      <w:r w:rsidR="00F25187" w:rsidRPr="00C74061">
        <w:rPr>
          <w:rFonts w:cs="Arial"/>
          <w:sz w:val="20"/>
          <w:szCs w:val="20"/>
        </w:rPr>
        <w:t xml:space="preserve"> įsipareigoja per </w:t>
      </w:r>
      <w:r w:rsidRPr="00C74061">
        <w:rPr>
          <w:rFonts w:cs="Arial"/>
          <w:sz w:val="20"/>
          <w:szCs w:val="20"/>
        </w:rPr>
        <w:t xml:space="preserve">Pirkėjo </w:t>
      </w:r>
      <w:r w:rsidR="00F25187" w:rsidRPr="00C74061">
        <w:rPr>
          <w:rFonts w:cs="Arial"/>
          <w:sz w:val="20"/>
          <w:szCs w:val="20"/>
        </w:rPr>
        <w:t>nustatytą terminą pateikti Užsakymo reikalavimų detalų sprendimo aprašymą (reikalavimų analizę ir siūlomą sprendimo aprašymą);</w:t>
      </w:r>
    </w:p>
    <w:p w14:paraId="213A2867" w14:textId="5FB00B88" w:rsidR="00F25187" w:rsidRPr="00C74061" w:rsidRDefault="00F25187" w:rsidP="00F25187">
      <w:pPr>
        <w:pStyle w:val="ListParagraph"/>
        <w:numPr>
          <w:ilvl w:val="3"/>
          <w:numId w:val="10"/>
        </w:numPr>
        <w:jc w:val="both"/>
        <w:rPr>
          <w:rFonts w:cs="Arial"/>
          <w:sz w:val="20"/>
          <w:szCs w:val="20"/>
        </w:rPr>
      </w:pPr>
      <w:r w:rsidRPr="00C74061">
        <w:rPr>
          <w:rFonts w:cs="Arial"/>
          <w:sz w:val="20"/>
          <w:szCs w:val="20"/>
        </w:rPr>
        <w:t xml:space="preserve">Už apimtis (darbo valandų kiekį), kurios nebuvo suderintos (t. y. kurios nebuvo nurodytos Užsakyme) </w:t>
      </w:r>
      <w:r w:rsidR="00713745" w:rsidRPr="00C74061">
        <w:rPr>
          <w:rFonts w:cs="Arial"/>
          <w:sz w:val="20"/>
          <w:szCs w:val="20"/>
        </w:rPr>
        <w:t xml:space="preserve">Pirkėjas </w:t>
      </w:r>
      <w:r w:rsidRPr="00C74061">
        <w:rPr>
          <w:rFonts w:cs="Arial"/>
          <w:sz w:val="20"/>
          <w:szCs w:val="20"/>
        </w:rPr>
        <w:t xml:space="preserve">neapmoka. </w:t>
      </w:r>
      <w:r w:rsidR="00467718" w:rsidRPr="00C74061">
        <w:rPr>
          <w:rFonts w:cs="Arial"/>
          <w:sz w:val="20"/>
          <w:szCs w:val="20"/>
        </w:rPr>
        <w:t>Tiekėjas</w:t>
      </w:r>
      <w:r w:rsidRPr="00C74061">
        <w:rPr>
          <w:rFonts w:cs="Arial"/>
          <w:sz w:val="20"/>
          <w:szCs w:val="20"/>
        </w:rPr>
        <w:t xml:space="preserve"> testavimo aplinkoje turi atlikti suteiktų paslaugų rezultatų testavimą ir pateikti testavimo rezultatų ataskaitą. Konkretūs testavimai įvardijami Vystymo Užsakyme: funkcinis testavimas, integracinis testavimas, regresinis testavimas, Sistemos testavimas, priėmimo testavimas, našumo testavimas, saugumo testavimas. Testavimai bus atliekami ne visų Vystymo</w:t>
      </w:r>
      <w:r w:rsidR="0056628B" w:rsidRPr="00C74061">
        <w:rPr>
          <w:rFonts w:cs="Arial"/>
          <w:sz w:val="20"/>
          <w:szCs w:val="20"/>
        </w:rPr>
        <w:t xml:space="preserve"> paslaugų</w:t>
      </w:r>
      <w:r w:rsidRPr="00C74061">
        <w:rPr>
          <w:rFonts w:cs="Arial"/>
          <w:sz w:val="20"/>
          <w:szCs w:val="20"/>
        </w:rPr>
        <w:t xml:space="preserve"> metu. Testavimai, kurie turi būti atliekami, derinami atskirai kiekvieno Užsakymo metu. Sistemos diegimai ir/ar </w:t>
      </w:r>
      <w:r w:rsidR="001E46BF" w:rsidRPr="00C74061">
        <w:rPr>
          <w:rFonts w:cs="Arial"/>
          <w:sz w:val="20"/>
          <w:szCs w:val="20"/>
        </w:rPr>
        <w:t xml:space="preserve">Sistemos </w:t>
      </w:r>
      <w:r w:rsidRPr="00C74061">
        <w:rPr>
          <w:rFonts w:cs="Arial"/>
          <w:sz w:val="20"/>
          <w:szCs w:val="20"/>
        </w:rPr>
        <w:t xml:space="preserve">dalių diegimai turi būti atliekami testavimo aplinkoje, siekiant patikrinti Vystymo rezultatų funkcionalumą ir suderinamumą su esamais Sistemos moduliais ir jų funkcionalumais. Testavimo metu pastebėtos klaidos turi būti registruojamos ir jų šalinimas valdomas </w:t>
      </w:r>
      <w:r w:rsidR="00FB25F0" w:rsidRPr="00C74061">
        <w:rPr>
          <w:rFonts w:cs="Arial"/>
          <w:sz w:val="20"/>
          <w:szCs w:val="20"/>
        </w:rPr>
        <w:t xml:space="preserve">Pagalbos </w:t>
      </w:r>
      <w:r w:rsidRPr="00C74061">
        <w:rPr>
          <w:rFonts w:cs="Arial"/>
          <w:sz w:val="20"/>
          <w:szCs w:val="20"/>
        </w:rPr>
        <w:t xml:space="preserve"> sistemoje </w:t>
      </w:r>
      <w:r w:rsidR="00467718" w:rsidRPr="00C74061">
        <w:rPr>
          <w:rFonts w:cs="Arial"/>
          <w:sz w:val="20"/>
          <w:szCs w:val="20"/>
        </w:rPr>
        <w:t>Tiekėjo</w:t>
      </w:r>
      <w:r w:rsidRPr="00C74061">
        <w:rPr>
          <w:rFonts w:cs="Arial"/>
          <w:sz w:val="20"/>
          <w:szCs w:val="20"/>
        </w:rPr>
        <w:t xml:space="preserve"> lėšomis.</w:t>
      </w:r>
    </w:p>
    <w:p w14:paraId="4F2CAAF8" w14:textId="755D08DA" w:rsidR="00F25187" w:rsidRPr="00C74061" w:rsidRDefault="00467718" w:rsidP="00F25187">
      <w:pPr>
        <w:pStyle w:val="ListParagraph"/>
        <w:numPr>
          <w:ilvl w:val="3"/>
          <w:numId w:val="10"/>
        </w:numPr>
        <w:jc w:val="both"/>
        <w:rPr>
          <w:rFonts w:cs="Arial"/>
          <w:sz w:val="20"/>
          <w:szCs w:val="20"/>
        </w:rPr>
      </w:pPr>
      <w:r w:rsidRPr="00C74061">
        <w:rPr>
          <w:rFonts w:cs="Arial"/>
          <w:sz w:val="20"/>
          <w:szCs w:val="20"/>
        </w:rPr>
        <w:t>Tiekėjas</w:t>
      </w:r>
      <w:r w:rsidR="00F25187" w:rsidRPr="00C74061">
        <w:rPr>
          <w:rFonts w:cs="Arial"/>
          <w:sz w:val="20"/>
          <w:szCs w:val="20"/>
        </w:rPr>
        <w:t xml:space="preserve"> turi pateikti išsamias instrukcijas, kaip teisingai sukonfigūruoti Sistemos tobulinimą/keitimą/vystymą </w:t>
      </w:r>
      <w:proofErr w:type="spellStart"/>
      <w:r w:rsidR="00F25187" w:rsidRPr="00C74061">
        <w:rPr>
          <w:rFonts w:cs="Arial"/>
          <w:sz w:val="20"/>
          <w:szCs w:val="20"/>
        </w:rPr>
        <w:t>testinėje</w:t>
      </w:r>
      <w:proofErr w:type="spellEnd"/>
      <w:r w:rsidR="00F25187" w:rsidRPr="00C74061">
        <w:rPr>
          <w:rFonts w:cs="Arial"/>
          <w:sz w:val="20"/>
          <w:szCs w:val="20"/>
        </w:rPr>
        <w:t xml:space="preserve"> ir gamybinėje aplinkoje.</w:t>
      </w:r>
    </w:p>
    <w:p w14:paraId="7FA7C4BB" w14:textId="486771FA" w:rsidR="00F25187" w:rsidRPr="00C74061" w:rsidRDefault="00F25187" w:rsidP="00F25187">
      <w:pPr>
        <w:pStyle w:val="ListParagraph"/>
        <w:numPr>
          <w:ilvl w:val="3"/>
          <w:numId w:val="10"/>
        </w:numPr>
        <w:jc w:val="both"/>
        <w:rPr>
          <w:rFonts w:cs="Arial"/>
          <w:sz w:val="20"/>
          <w:szCs w:val="20"/>
        </w:rPr>
      </w:pPr>
      <w:r w:rsidRPr="00C74061">
        <w:rPr>
          <w:rFonts w:cs="Arial"/>
          <w:sz w:val="20"/>
          <w:szCs w:val="20"/>
        </w:rPr>
        <w:t xml:space="preserve">Konfigūravimo instrukcijoje </w:t>
      </w:r>
      <w:r w:rsidR="00467718" w:rsidRPr="00C74061">
        <w:rPr>
          <w:rFonts w:cs="Arial"/>
          <w:sz w:val="20"/>
          <w:szCs w:val="20"/>
        </w:rPr>
        <w:t>Tiekėjas</w:t>
      </w:r>
      <w:r w:rsidRPr="00C74061">
        <w:rPr>
          <w:rFonts w:cs="Arial"/>
          <w:sz w:val="20"/>
          <w:szCs w:val="20"/>
        </w:rPr>
        <w:t xml:space="preserve"> privalo: aprašyti konfigūravimo darbus (žingsnius)</w:t>
      </w:r>
      <w:r w:rsidR="004A1AA9" w:rsidRPr="00C74061">
        <w:rPr>
          <w:rFonts w:cs="Arial"/>
          <w:sz w:val="20"/>
          <w:szCs w:val="20"/>
        </w:rPr>
        <w:t>, p</w:t>
      </w:r>
      <w:r w:rsidRPr="00C74061">
        <w:rPr>
          <w:rFonts w:cs="Arial"/>
          <w:sz w:val="20"/>
          <w:szCs w:val="20"/>
        </w:rPr>
        <w:t>ateikti rekomendacijas dėl Sistemų vartotojų darbo konfigūravimo metu</w:t>
      </w:r>
      <w:r w:rsidR="001E46BF" w:rsidRPr="00C74061">
        <w:rPr>
          <w:rFonts w:cs="Arial"/>
          <w:sz w:val="20"/>
          <w:szCs w:val="20"/>
        </w:rPr>
        <w:t>.</w:t>
      </w:r>
    </w:p>
    <w:p w14:paraId="62333590" w14:textId="77777777" w:rsidR="00F25187" w:rsidRPr="00C74061" w:rsidRDefault="00F25187" w:rsidP="00F25187">
      <w:pPr>
        <w:pStyle w:val="ListParagraph"/>
        <w:numPr>
          <w:ilvl w:val="3"/>
          <w:numId w:val="10"/>
        </w:numPr>
        <w:jc w:val="both"/>
        <w:rPr>
          <w:rFonts w:cs="Arial"/>
          <w:sz w:val="20"/>
          <w:szCs w:val="20"/>
        </w:rPr>
      </w:pPr>
      <w:r w:rsidRPr="00C74061">
        <w:rPr>
          <w:rFonts w:cs="Arial"/>
          <w:sz w:val="20"/>
          <w:szCs w:val="20"/>
        </w:rPr>
        <w:t>Sistemos techninės ir / arba programinės įrangos modifikavimas, tobulinimas ir klaidų taisymas negali turėti įtakos anksčiau įvestų duomenų vientisumui.</w:t>
      </w:r>
    </w:p>
    <w:p w14:paraId="619ACA6C" w14:textId="77777777" w:rsidR="00F25187" w:rsidRPr="00C74061" w:rsidRDefault="00F25187" w:rsidP="00F25187">
      <w:pPr>
        <w:pStyle w:val="ListParagraph"/>
        <w:numPr>
          <w:ilvl w:val="3"/>
          <w:numId w:val="10"/>
        </w:numPr>
        <w:jc w:val="both"/>
        <w:rPr>
          <w:rFonts w:cs="Arial"/>
          <w:sz w:val="20"/>
          <w:szCs w:val="20"/>
        </w:rPr>
      </w:pPr>
      <w:r w:rsidRPr="00C74061">
        <w:rPr>
          <w:rFonts w:cs="Arial"/>
          <w:sz w:val="20"/>
          <w:szCs w:val="20"/>
        </w:rPr>
        <w:t>Sistemoje atliekant pakeitimą ir / ar atnaujinimą, turi būti galimybė užtikrinti, kad:</w:t>
      </w:r>
    </w:p>
    <w:p w14:paraId="0A548DC5" w14:textId="77777777" w:rsidR="00F25187" w:rsidRPr="00C74061" w:rsidRDefault="00F25187" w:rsidP="00F25187">
      <w:pPr>
        <w:pStyle w:val="ListParagraph"/>
        <w:numPr>
          <w:ilvl w:val="3"/>
          <w:numId w:val="10"/>
        </w:numPr>
        <w:jc w:val="both"/>
        <w:rPr>
          <w:rFonts w:cs="Arial"/>
          <w:sz w:val="20"/>
          <w:szCs w:val="20"/>
        </w:rPr>
      </w:pPr>
      <w:r w:rsidRPr="00C74061">
        <w:rPr>
          <w:rFonts w:cs="Arial"/>
          <w:sz w:val="20"/>
          <w:szCs w:val="20"/>
        </w:rPr>
        <w:t>visi saugomi duomenys bus perkelti į naują duomenų bazės struktūrą;</w:t>
      </w:r>
    </w:p>
    <w:p w14:paraId="68CF6DB2" w14:textId="77777777" w:rsidR="00F25187" w:rsidRPr="00C74061" w:rsidRDefault="00F25187" w:rsidP="00F25187">
      <w:pPr>
        <w:pStyle w:val="ListParagraph"/>
        <w:numPr>
          <w:ilvl w:val="3"/>
          <w:numId w:val="10"/>
        </w:numPr>
        <w:jc w:val="both"/>
        <w:rPr>
          <w:rFonts w:cs="Arial"/>
          <w:sz w:val="20"/>
          <w:szCs w:val="20"/>
        </w:rPr>
      </w:pPr>
      <w:r w:rsidRPr="00C74061">
        <w:rPr>
          <w:rFonts w:cs="Arial"/>
          <w:sz w:val="20"/>
          <w:szCs w:val="20"/>
        </w:rPr>
        <w:t>bus išlaikytas duomenų vientisumas ir integralumas;</w:t>
      </w:r>
    </w:p>
    <w:p w14:paraId="78B0292A" w14:textId="77777777" w:rsidR="00F25187" w:rsidRPr="00C74061" w:rsidRDefault="00F25187" w:rsidP="00F25187">
      <w:pPr>
        <w:pStyle w:val="ListParagraph"/>
        <w:numPr>
          <w:ilvl w:val="3"/>
          <w:numId w:val="10"/>
        </w:numPr>
        <w:jc w:val="both"/>
        <w:rPr>
          <w:rFonts w:cs="Arial"/>
          <w:sz w:val="20"/>
          <w:szCs w:val="20"/>
        </w:rPr>
      </w:pPr>
      <w:r w:rsidRPr="00C74061">
        <w:rPr>
          <w:rFonts w:cs="Arial"/>
          <w:sz w:val="20"/>
          <w:szCs w:val="20"/>
        </w:rPr>
        <w:t>jokie saugomi duomenys nebus prarasti;</w:t>
      </w:r>
    </w:p>
    <w:p w14:paraId="192838DB" w14:textId="77777777" w:rsidR="00F25187" w:rsidRPr="00C74061" w:rsidRDefault="00F25187" w:rsidP="00F25187">
      <w:pPr>
        <w:pStyle w:val="ListParagraph"/>
        <w:numPr>
          <w:ilvl w:val="3"/>
          <w:numId w:val="10"/>
        </w:numPr>
        <w:jc w:val="both"/>
        <w:rPr>
          <w:rFonts w:cs="Arial"/>
          <w:sz w:val="20"/>
          <w:szCs w:val="20"/>
        </w:rPr>
      </w:pPr>
      <w:r w:rsidRPr="00C74061">
        <w:rPr>
          <w:rFonts w:cs="Arial"/>
          <w:sz w:val="20"/>
          <w:szCs w:val="20"/>
        </w:rPr>
        <w:t>nebus sutrikdytas Sistemoje realizuotas funkcionalumas.</w:t>
      </w:r>
    </w:p>
    <w:p w14:paraId="3719E221" w14:textId="2F79C298" w:rsidR="00F25187" w:rsidRPr="00C74061" w:rsidRDefault="00F25187" w:rsidP="00F25187">
      <w:pPr>
        <w:pStyle w:val="ListParagraph"/>
        <w:numPr>
          <w:ilvl w:val="3"/>
          <w:numId w:val="10"/>
        </w:numPr>
        <w:jc w:val="both"/>
        <w:rPr>
          <w:rFonts w:cs="Arial"/>
          <w:sz w:val="20"/>
          <w:szCs w:val="20"/>
        </w:rPr>
      </w:pPr>
      <w:r w:rsidRPr="00C74061">
        <w:rPr>
          <w:rFonts w:cs="Arial"/>
          <w:sz w:val="20"/>
          <w:szCs w:val="20"/>
        </w:rPr>
        <w:t xml:space="preserve">Pagal kiekvieną </w:t>
      </w:r>
      <w:r w:rsidR="00572A49" w:rsidRPr="00C74061">
        <w:rPr>
          <w:rFonts w:cs="Arial"/>
          <w:sz w:val="20"/>
          <w:szCs w:val="20"/>
        </w:rPr>
        <w:t xml:space="preserve">Pirkėjo </w:t>
      </w:r>
      <w:r w:rsidRPr="00C74061">
        <w:rPr>
          <w:rFonts w:cs="Arial"/>
          <w:sz w:val="20"/>
          <w:szCs w:val="20"/>
        </w:rPr>
        <w:t>pateiktą Užsakymą laiku ir tinkamai suteikt</w:t>
      </w:r>
      <w:r w:rsidR="0051271D" w:rsidRPr="00C74061">
        <w:rPr>
          <w:rFonts w:cs="Arial"/>
          <w:sz w:val="20"/>
          <w:szCs w:val="20"/>
        </w:rPr>
        <w:t>o</w:t>
      </w:r>
      <w:r w:rsidRPr="00C74061">
        <w:rPr>
          <w:rFonts w:cs="Arial"/>
          <w:sz w:val="20"/>
          <w:szCs w:val="20"/>
        </w:rPr>
        <w:t>s Vystym</w:t>
      </w:r>
      <w:r w:rsidR="0051271D" w:rsidRPr="00C74061">
        <w:rPr>
          <w:rFonts w:cs="Arial"/>
          <w:sz w:val="20"/>
          <w:szCs w:val="20"/>
        </w:rPr>
        <w:t>o</w:t>
      </w:r>
      <w:r w:rsidRPr="00C74061">
        <w:rPr>
          <w:rFonts w:cs="Arial"/>
          <w:sz w:val="20"/>
          <w:szCs w:val="20"/>
        </w:rPr>
        <w:t xml:space="preserve"> </w:t>
      </w:r>
      <w:r w:rsidR="0051271D" w:rsidRPr="00C74061">
        <w:rPr>
          <w:rFonts w:cs="Arial"/>
          <w:sz w:val="20"/>
          <w:szCs w:val="20"/>
        </w:rPr>
        <w:t>paslaugos</w:t>
      </w:r>
      <w:r w:rsidRPr="00C74061">
        <w:rPr>
          <w:rFonts w:cs="Arial"/>
          <w:sz w:val="20"/>
          <w:szCs w:val="20"/>
        </w:rPr>
        <w:t xml:space="preserve"> yra perduodamos </w:t>
      </w:r>
      <w:r w:rsidR="00CD6F3E" w:rsidRPr="00C74061">
        <w:rPr>
          <w:rFonts w:cs="Arial"/>
          <w:sz w:val="20"/>
          <w:szCs w:val="20"/>
        </w:rPr>
        <w:t xml:space="preserve">Pirkėjui </w:t>
      </w:r>
      <w:r w:rsidRPr="00C74061">
        <w:rPr>
          <w:rFonts w:cs="Arial"/>
          <w:sz w:val="20"/>
          <w:szCs w:val="20"/>
        </w:rPr>
        <w:t>Šalims pasirašant suteikt</w:t>
      </w:r>
      <w:r w:rsidR="00CD6F3E" w:rsidRPr="00C74061">
        <w:rPr>
          <w:rFonts w:cs="Arial"/>
          <w:sz w:val="20"/>
          <w:szCs w:val="20"/>
        </w:rPr>
        <w:t>ų</w:t>
      </w:r>
      <w:r w:rsidRPr="00C74061">
        <w:rPr>
          <w:rFonts w:cs="Arial"/>
          <w:sz w:val="20"/>
          <w:szCs w:val="20"/>
        </w:rPr>
        <w:t xml:space="preserve"> Vystymo </w:t>
      </w:r>
      <w:r w:rsidR="00CD6F3E" w:rsidRPr="00C74061">
        <w:rPr>
          <w:rFonts w:cs="Arial"/>
          <w:sz w:val="20"/>
          <w:szCs w:val="20"/>
        </w:rPr>
        <w:t>paslaugų</w:t>
      </w:r>
      <w:r w:rsidR="006C5989" w:rsidRPr="00C74061">
        <w:rPr>
          <w:rFonts w:cs="Arial"/>
          <w:sz w:val="20"/>
          <w:szCs w:val="20"/>
        </w:rPr>
        <w:t xml:space="preserve"> </w:t>
      </w:r>
      <w:r w:rsidR="001E46BF" w:rsidRPr="00C74061">
        <w:rPr>
          <w:rFonts w:cs="Arial"/>
          <w:sz w:val="20"/>
          <w:szCs w:val="20"/>
        </w:rPr>
        <w:t>A</w:t>
      </w:r>
      <w:r w:rsidRPr="00C74061">
        <w:rPr>
          <w:rFonts w:cs="Arial"/>
          <w:sz w:val="20"/>
          <w:szCs w:val="20"/>
        </w:rPr>
        <w:t xml:space="preserve">ktą. Šalims pasirašius Aktą, </w:t>
      </w:r>
      <w:r w:rsidR="00032796" w:rsidRPr="00C74061">
        <w:rPr>
          <w:rFonts w:cs="Arial"/>
          <w:sz w:val="20"/>
          <w:szCs w:val="20"/>
        </w:rPr>
        <w:t>Tiekėjas</w:t>
      </w:r>
      <w:r w:rsidRPr="00C74061">
        <w:rPr>
          <w:rFonts w:cs="Arial"/>
          <w:sz w:val="20"/>
          <w:szCs w:val="20"/>
        </w:rPr>
        <w:t xml:space="preserve"> pateikia sąskaitą. Tais atvejais, kai Užsakyme nurodytas </w:t>
      </w:r>
      <w:r w:rsidR="0051271D" w:rsidRPr="00C74061">
        <w:rPr>
          <w:rFonts w:cs="Arial"/>
          <w:sz w:val="20"/>
          <w:szCs w:val="20"/>
        </w:rPr>
        <w:t xml:space="preserve">Vystymo paslaugų </w:t>
      </w:r>
      <w:r w:rsidRPr="00C74061">
        <w:rPr>
          <w:rFonts w:cs="Arial"/>
          <w:sz w:val="20"/>
          <w:szCs w:val="20"/>
        </w:rPr>
        <w:t xml:space="preserve">suteikimo galutinis terminas yra ilgesnis nei 5 (penki) mėnesiai, </w:t>
      </w:r>
      <w:r w:rsidR="0024086E" w:rsidRPr="00C74061">
        <w:rPr>
          <w:rFonts w:cs="Arial"/>
          <w:sz w:val="20"/>
          <w:szCs w:val="20"/>
        </w:rPr>
        <w:t xml:space="preserve">Pirkėjas </w:t>
      </w:r>
      <w:r w:rsidRPr="00C74061">
        <w:rPr>
          <w:rFonts w:cs="Arial"/>
          <w:sz w:val="20"/>
          <w:szCs w:val="20"/>
        </w:rPr>
        <w:t>Užsakyme nurodo, kad pagal šį Užsakymą galimi tarpiniai mokėjimai ir nurodo jų kiekį bei dažnumą. Numatyti tarpiniai mokėjimai galimi tik Šalims pasirašius atitinkamus suteikt</w:t>
      </w:r>
      <w:r w:rsidR="00032796" w:rsidRPr="00C74061">
        <w:rPr>
          <w:rFonts w:cs="Arial"/>
          <w:sz w:val="20"/>
          <w:szCs w:val="20"/>
        </w:rPr>
        <w:t>o</w:t>
      </w:r>
      <w:r w:rsidRPr="00C74061">
        <w:rPr>
          <w:rFonts w:cs="Arial"/>
          <w:sz w:val="20"/>
          <w:szCs w:val="20"/>
        </w:rPr>
        <w:t xml:space="preserve"> Vystymo </w:t>
      </w:r>
      <w:r w:rsidR="001D3165" w:rsidRPr="00C74061">
        <w:rPr>
          <w:rFonts w:cs="Arial"/>
          <w:sz w:val="20"/>
          <w:szCs w:val="20"/>
        </w:rPr>
        <w:t xml:space="preserve">paslaugų </w:t>
      </w:r>
      <w:r w:rsidR="001E46BF" w:rsidRPr="00C74061">
        <w:rPr>
          <w:rFonts w:cs="Arial"/>
          <w:sz w:val="20"/>
          <w:szCs w:val="20"/>
        </w:rPr>
        <w:t>A</w:t>
      </w:r>
      <w:r w:rsidRPr="00C74061">
        <w:rPr>
          <w:rFonts w:cs="Arial"/>
          <w:sz w:val="20"/>
          <w:szCs w:val="20"/>
        </w:rPr>
        <w:t>ktus. Siekiant išvengti abejonių, tokie tarpiniai mokėjimai neturi įtakos garantinio termino skaičiavimui, kuris pradedamas skaičiuoti nuo perdavimo-priėmimo akto pasirašymo už galutinį Užsakymo Vystym</w:t>
      </w:r>
      <w:r w:rsidR="00032796" w:rsidRPr="00C74061">
        <w:rPr>
          <w:rFonts w:cs="Arial"/>
          <w:sz w:val="20"/>
          <w:szCs w:val="20"/>
        </w:rPr>
        <w:t>o</w:t>
      </w:r>
      <w:r w:rsidR="001D3165" w:rsidRPr="00C74061">
        <w:rPr>
          <w:rFonts w:cs="Arial"/>
          <w:sz w:val="20"/>
          <w:szCs w:val="20"/>
        </w:rPr>
        <w:t xml:space="preserve"> paslaugų</w:t>
      </w:r>
      <w:r w:rsidR="00032796" w:rsidRPr="00C74061">
        <w:rPr>
          <w:rFonts w:cs="Arial"/>
          <w:sz w:val="20"/>
          <w:szCs w:val="20"/>
        </w:rPr>
        <w:t xml:space="preserve"> </w:t>
      </w:r>
      <w:r w:rsidRPr="00C74061">
        <w:rPr>
          <w:rFonts w:cs="Arial"/>
          <w:sz w:val="20"/>
          <w:szCs w:val="20"/>
        </w:rPr>
        <w:t>rezultatą.</w:t>
      </w:r>
    </w:p>
    <w:p w14:paraId="7704EB25" w14:textId="6D2B0088" w:rsidR="00F25187" w:rsidRPr="00C74061" w:rsidRDefault="00F25187" w:rsidP="00F25187">
      <w:pPr>
        <w:pStyle w:val="ListParagraph"/>
        <w:numPr>
          <w:ilvl w:val="3"/>
          <w:numId w:val="10"/>
        </w:numPr>
        <w:jc w:val="both"/>
        <w:rPr>
          <w:rFonts w:cs="Arial"/>
          <w:sz w:val="20"/>
          <w:szCs w:val="20"/>
        </w:rPr>
      </w:pPr>
      <w:r w:rsidRPr="00C74061">
        <w:rPr>
          <w:rFonts w:cs="Arial"/>
          <w:sz w:val="20"/>
          <w:szCs w:val="20"/>
        </w:rPr>
        <w:t xml:space="preserve">Vystymo </w:t>
      </w:r>
      <w:r w:rsidR="001D3165" w:rsidRPr="00C74061">
        <w:rPr>
          <w:rFonts w:cs="Arial"/>
          <w:sz w:val="20"/>
          <w:szCs w:val="20"/>
        </w:rPr>
        <w:t xml:space="preserve">paslaugų </w:t>
      </w:r>
      <w:r w:rsidR="001E46BF" w:rsidRPr="00C74061">
        <w:rPr>
          <w:rFonts w:cs="Arial"/>
          <w:sz w:val="20"/>
          <w:szCs w:val="20"/>
        </w:rPr>
        <w:t>A</w:t>
      </w:r>
      <w:r w:rsidRPr="00C74061">
        <w:rPr>
          <w:rFonts w:cs="Arial"/>
          <w:sz w:val="20"/>
          <w:szCs w:val="20"/>
        </w:rPr>
        <w:t xml:space="preserve">ktą </w:t>
      </w:r>
      <w:r w:rsidR="00D74D14" w:rsidRPr="00C74061">
        <w:rPr>
          <w:rFonts w:cs="Arial"/>
          <w:sz w:val="20"/>
          <w:szCs w:val="20"/>
        </w:rPr>
        <w:t xml:space="preserve">Pirkėjas </w:t>
      </w:r>
      <w:r w:rsidRPr="00C74061">
        <w:rPr>
          <w:rFonts w:cs="Arial"/>
          <w:sz w:val="20"/>
          <w:szCs w:val="20"/>
        </w:rPr>
        <w:t>pasirašo, kai:</w:t>
      </w:r>
    </w:p>
    <w:p w14:paraId="12BDDE82" w14:textId="2925C011" w:rsidR="00F25187" w:rsidRPr="00C74061" w:rsidRDefault="00F25187" w:rsidP="00F25187">
      <w:pPr>
        <w:pStyle w:val="ListParagraph"/>
        <w:numPr>
          <w:ilvl w:val="3"/>
          <w:numId w:val="10"/>
        </w:numPr>
        <w:jc w:val="both"/>
        <w:rPr>
          <w:rFonts w:cs="Arial"/>
          <w:sz w:val="20"/>
          <w:szCs w:val="20"/>
        </w:rPr>
      </w:pPr>
      <w:r w:rsidRPr="00C74061">
        <w:rPr>
          <w:rFonts w:cs="Arial"/>
          <w:sz w:val="20"/>
          <w:szCs w:val="20"/>
        </w:rPr>
        <w:t xml:space="preserve">Gamybinėje Sistemos aplinkoje galima įvykdyti veiklos procesus Vystymo </w:t>
      </w:r>
      <w:r w:rsidR="003F716A" w:rsidRPr="00C74061">
        <w:rPr>
          <w:rFonts w:cs="Arial"/>
          <w:sz w:val="20"/>
          <w:szCs w:val="20"/>
        </w:rPr>
        <w:t xml:space="preserve">paslaugų </w:t>
      </w:r>
      <w:r w:rsidRPr="00C74061">
        <w:rPr>
          <w:rFonts w:cs="Arial"/>
          <w:sz w:val="20"/>
          <w:szCs w:val="20"/>
        </w:rPr>
        <w:t xml:space="preserve">Užsakyme apibrėžta funkcionalumo apimtimi, nėra likusių </w:t>
      </w:r>
      <w:r w:rsidR="003F716A" w:rsidRPr="00C74061">
        <w:rPr>
          <w:rFonts w:cs="Arial"/>
          <w:sz w:val="20"/>
          <w:szCs w:val="20"/>
        </w:rPr>
        <w:t xml:space="preserve">Pirkėjo </w:t>
      </w:r>
      <w:r w:rsidRPr="00C74061">
        <w:rPr>
          <w:rFonts w:cs="Arial"/>
          <w:sz w:val="20"/>
          <w:szCs w:val="20"/>
        </w:rPr>
        <w:t xml:space="preserve">nurodytų ir </w:t>
      </w:r>
      <w:r w:rsidR="00CC31D6" w:rsidRPr="00C74061">
        <w:rPr>
          <w:rFonts w:cs="Arial"/>
          <w:sz w:val="20"/>
          <w:szCs w:val="20"/>
        </w:rPr>
        <w:t xml:space="preserve">Tiekėjo </w:t>
      </w:r>
      <w:r w:rsidRPr="00C74061">
        <w:rPr>
          <w:rFonts w:cs="Arial"/>
          <w:sz w:val="20"/>
          <w:szCs w:val="20"/>
        </w:rPr>
        <w:t xml:space="preserve">neištaisytų klaidų, o naujai į gamybinę aplinką įkeltas funkcionalumas veikia kokybiškai. Tais atvejais, kai diegimas į gamybinę aplinką neįvyksta ne dėl </w:t>
      </w:r>
      <w:r w:rsidR="00032796" w:rsidRPr="00C74061">
        <w:rPr>
          <w:rFonts w:cs="Arial"/>
          <w:sz w:val="20"/>
          <w:szCs w:val="20"/>
        </w:rPr>
        <w:t>Tiekėjo</w:t>
      </w:r>
      <w:r w:rsidRPr="00C74061">
        <w:rPr>
          <w:rFonts w:cs="Arial"/>
          <w:sz w:val="20"/>
          <w:szCs w:val="20"/>
        </w:rPr>
        <w:t xml:space="preserve"> suteiktų </w:t>
      </w:r>
      <w:r w:rsidR="00EB5117" w:rsidRPr="00C74061">
        <w:rPr>
          <w:rFonts w:cs="Arial"/>
          <w:sz w:val="20"/>
          <w:szCs w:val="20"/>
        </w:rPr>
        <w:t xml:space="preserve">paslaugų </w:t>
      </w:r>
      <w:r w:rsidRPr="00C74061">
        <w:rPr>
          <w:rFonts w:cs="Arial"/>
          <w:sz w:val="20"/>
          <w:szCs w:val="20"/>
        </w:rPr>
        <w:t>netinkamos kokybės ir užtrunka ilgiau nei 1 (vien</w:t>
      </w:r>
      <w:r w:rsidR="00B43A19" w:rsidRPr="00C74061">
        <w:rPr>
          <w:rFonts w:cs="Arial"/>
          <w:sz w:val="20"/>
          <w:szCs w:val="20"/>
        </w:rPr>
        <w:t>ą</w:t>
      </w:r>
      <w:r w:rsidRPr="00C74061">
        <w:rPr>
          <w:rFonts w:cs="Arial"/>
          <w:sz w:val="20"/>
          <w:szCs w:val="20"/>
        </w:rPr>
        <w:t>) mėn</w:t>
      </w:r>
      <w:r w:rsidR="00B43A19" w:rsidRPr="00C74061">
        <w:rPr>
          <w:rFonts w:cs="Arial"/>
          <w:sz w:val="20"/>
          <w:szCs w:val="20"/>
        </w:rPr>
        <w:t>esį</w:t>
      </w:r>
      <w:r w:rsidRPr="00C74061">
        <w:rPr>
          <w:rFonts w:cs="Arial"/>
          <w:sz w:val="20"/>
          <w:szCs w:val="20"/>
        </w:rPr>
        <w:t xml:space="preserve"> nuo Užsakymu užsakytų Vystymo</w:t>
      </w:r>
      <w:r w:rsidR="00EB5117" w:rsidRPr="00C74061">
        <w:rPr>
          <w:rFonts w:cs="Arial"/>
          <w:sz w:val="20"/>
          <w:szCs w:val="20"/>
        </w:rPr>
        <w:t xml:space="preserve"> paslaugų</w:t>
      </w:r>
      <w:r w:rsidRPr="00C74061">
        <w:rPr>
          <w:rFonts w:cs="Arial"/>
          <w:sz w:val="20"/>
          <w:szCs w:val="20"/>
        </w:rPr>
        <w:t xml:space="preserve"> suteikimo </w:t>
      </w:r>
      <w:r w:rsidR="00EB5117" w:rsidRPr="00C74061">
        <w:rPr>
          <w:rFonts w:cs="Arial"/>
          <w:sz w:val="20"/>
          <w:szCs w:val="20"/>
        </w:rPr>
        <w:t xml:space="preserve">Pirkėjui </w:t>
      </w:r>
      <w:r w:rsidRPr="00C74061">
        <w:rPr>
          <w:rFonts w:cs="Arial"/>
          <w:sz w:val="20"/>
          <w:szCs w:val="20"/>
        </w:rPr>
        <w:t xml:space="preserve">dienos, </w:t>
      </w:r>
      <w:r w:rsidR="00032796" w:rsidRPr="00C74061">
        <w:rPr>
          <w:rFonts w:cs="Arial"/>
          <w:sz w:val="20"/>
          <w:szCs w:val="20"/>
        </w:rPr>
        <w:t>Tiekėjas</w:t>
      </w:r>
      <w:r w:rsidRPr="00C74061">
        <w:rPr>
          <w:rFonts w:cs="Arial"/>
          <w:sz w:val="20"/>
          <w:szCs w:val="20"/>
        </w:rPr>
        <w:t xml:space="preserve"> turi teisę reikalauti, kad Šalys dėl šių Vystymo</w:t>
      </w:r>
      <w:r w:rsidR="009F5914" w:rsidRPr="00C74061">
        <w:rPr>
          <w:rFonts w:cs="Arial"/>
          <w:sz w:val="20"/>
          <w:szCs w:val="20"/>
        </w:rPr>
        <w:t xml:space="preserve"> paslaugų</w:t>
      </w:r>
      <w:r w:rsidRPr="00C74061">
        <w:rPr>
          <w:rFonts w:cs="Arial"/>
          <w:sz w:val="20"/>
          <w:szCs w:val="20"/>
        </w:rPr>
        <w:t xml:space="preserve"> pasirašytų perdavimo-priėmimo aktą. Visus trūkumus šalina </w:t>
      </w:r>
      <w:r w:rsidR="00EB5117" w:rsidRPr="00C74061">
        <w:rPr>
          <w:rFonts w:cs="Arial"/>
          <w:sz w:val="20"/>
          <w:szCs w:val="20"/>
        </w:rPr>
        <w:t>T</w:t>
      </w:r>
      <w:r w:rsidR="00032796" w:rsidRPr="00C74061">
        <w:rPr>
          <w:rFonts w:cs="Arial"/>
          <w:sz w:val="20"/>
          <w:szCs w:val="20"/>
        </w:rPr>
        <w:t>iekėjas</w:t>
      </w:r>
      <w:r w:rsidR="005919D0" w:rsidRPr="00C74061">
        <w:rPr>
          <w:rFonts w:cs="Arial"/>
          <w:sz w:val="20"/>
          <w:szCs w:val="20"/>
        </w:rPr>
        <w:t xml:space="preserve"> </w:t>
      </w:r>
      <w:r w:rsidRPr="00C74061">
        <w:rPr>
          <w:rFonts w:cs="Arial"/>
          <w:sz w:val="20"/>
          <w:szCs w:val="20"/>
        </w:rPr>
        <w:t>savo sąskaita;</w:t>
      </w:r>
    </w:p>
    <w:p w14:paraId="78804965" w14:textId="22C3D49C" w:rsidR="0055180B" w:rsidRPr="00C74061" w:rsidRDefault="00E77E42" w:rsidP="00BA4202">
      <w:pPr>
        <w:pStyle w:val="ListParagraph"/>
        <w:numPr>
          <w:ilvl w:val="3"/>
          <w:numId w:val="10"/>
        </w:numPr>
        <w:jc w:val="both"/>
        <w:rPr>
          <w:rFonts w:cs="Arial"/>
          <w:sz w:val="20"/>
          <w:szCs w:val="20"/>
        </w:rPr>
      </w:pPr>
      <w:r w:rsidRPr="00C74061">
        <w:rPr>
          <w:rFonts w:cs="Arial"/>
          <w:sz w:val="20"/>
          <w:szCs w:val="20"/>
          <w:lang w:val="en-US"/>
        </w:rPr>
        <w:t xml:space="preserve"> </w:t>
      </w:r>
      <w:r w:rsidR="001C396B" w:rsidRPr="00C74061">
        <w:rPr>
          <w:rFonts w:cs="Arial"/>
          <w:sz w:val="20"/>
          <w:szCs w:val="20"/>
        </w:rPr>
        <w:t>N</w:t>
      </w:r>
      <w:r w:rsidR="00F25187" w:rsidRPr="00C74061">
        <w:rPr>
          <w:rFonts w:cs="Arial"/>
          <w:sz w:val="20"/>
          <w:szCs w:val="20"/>
        </w:rPr>
        <w:t xml:space="preserve">aujo funkcionalumo atnaujinimai ir (ar) pataisymai į </w:t>
      </w:r>
      <w:r w:rsidR="00EB5117" w:rsidRPr="00C74061">
        <w:rPr>
          <w:rFonts w:cs="Arial"/>
          <w:sz w:val="20"/>
          <w:szCs w:val="20"/>
        </w:rPr>
        <w:t xml:space="preserve">Pirkėjo </w:t>
      </w:r>
      <w:r w:rsidR="00F25187" w:rsidRPr="00C74061">
        <w:rPr>
          <w:rFonts w:cs="Arial"/>
          <w:sz w:val="20"/>
          <w:szCs w:val="20"/>
        </w:rPr>
        <w:t xml:space="preserve">testavimo aplinką priėmimo testavimo vykdymui gali būti keliami ne daugiau kaip 2 kartus. Jeigu į testavimo aplinką vykdant priėmimo testavimą įkeltas funkcionalumas buvo įkeltas daugiau kaip 2 kartus dėl </w:t>
      </w:r>
      <w:r w:rsidR="004558B2" w:rsidRPr="00C74061">
        <w:rPr>
          <w:rFonts w:cs="Arial"/>
          <w:sz w:val="20"/>
          <w:szCs w:val="20"/>
        </w:rPr>
        <w:t>Tiekėjo</w:t>
      </w:r>
      <w:r w:rsidR="00F25187" w:rsidRPr="00C74061">
        <w:rPr>
          <w:rFonts w:cs="Arial"/>
          <w:sz w:val="20"/>
          <w:szCs w:val="20"/>
        </w:rPr>
        <w:t xml:space="preserve"> neišspręstų/paliktų klaidų, laikoma, kad įkeltas funkcionalumas atliktas nekokybiškai ir mokam</w:t>
      </w:r>
      <w:r w:rsidR="00F518F2" w:rsidRPr="00C74061">
        <w:rPr>
          <w:rFonts w:cs="Arial"/>
          <w:sz w:val="20"/>
          <w:szCs w:val="20"/>
        </w:rPr>
        <w:t>os</w:t>
      </w:r>
      <w:r w:rsidR="00F25187" w:rsidRPr="00C74061">
        <w:rPr>
          <w:rFonts w:cs="Arial"/>
          <w:sz w:val="20"/>
          <w:szCs w:val="20"/>
        </w:rPr>
        <w:t xml:space="preserve"> Sutarties SD nurodyt</w:t>
      </w:r>
      <w:r w:rsidR="00F518F2" w:rsidRPr="00C74061">
        <w:rPr>
          <w:rFonts w:cs="Arial"/>
          <w:sz w:val="20"/>
          <w:szCs w:val="20"/>
        </w:rPr>
        <w:t>os</w:t>
      </w:r>
      <w:r w:rsidR="00F25187" w:rsidRPr="00C74061">
        <w:rPr>
          <w:rFonts w:cs="Arial"/>
          <w:sz w:val="20"/>
          <w:szCs w:val="20"/>
        </w:rPr>
        <w:t xml:space="preserve"> </w:t>
      </w:r>
      <w:r w:rsidR="00F518F2" w:rsidRPr="00C74061">
        <w:rPr>
          <w:rFonts w:cs="Arial"/>
          <w:sz w:val="20"/>
          <w:szCs w:val="20"/>
        </w:rPr>
        <w:t>netesybos</w:t>
      </w:r>
      <w:r w:rsidR="00F25187" w:rsidRPr="00C74061">
        <w:rPr>
          <w:rFonts w:cs="Arial"/>
          <w:sz w:val="20"/>
          <w:szCs w:val="20"/>
        </w:rPr>
        <w:t xml:space="preserve">. Naujai sukurtas funkcionalumas įkeltas į Sistemos gamybinę aplinką neturi sutrikdyti kitų Sistemoje esančių funkcijų darbo. Jeigu naujai sukurtas ir į gamybinę </w:t>
      </w:r>
      <w:r w:rsidR="00F25187" w:rsidRPr="00C74061">
        <w:rPr>
          <w:rFonts w:cs="Arial"/>
          <w:sz w:val="20"/>
          <w:szCs w:val="20"/>
        </w:rPr>
        <w:lastRenderedPageBreak/>
        <w:t>aplinką įkeltas funkcionalumas sutrikdo Sistemoje esančių funkcijų darbą, laikoma, kad įkeltas funkcionalumas atliktas nekokybiškai.</w:t>
      </w:r>
    </w:p>
    <w:p w14:paraId="634D67CA" w14:textId="77777777" w:rsidR="008D2A8E" w:rsidRPr="00C74061" w:rsidRDefault="008D2A8E" w:rsidP="008D2A8E">
      <w:pPr>
        <w:pStyle w:val="ListParagraph"/>
        <w:spacing w:before="60" w:after="60"/>
        <w:ind w:left="0" w:firstLine="0"/>
        <w:jc w:val="both"/>
        <w:rPr>
          <w:rFonts w:eastAsia="Arial" w:cs="Arial"/>
          <w:sz w:val="20"/>
          <w:szCs w:val="20"/>
        </w:rPr>
      </w:pPr>
    </w:p>
    <w:p w14:paraId="0B79D43F" w14:textId="154F8F7B" w:rsidR="0055180B" w:rsidRPr="00C74061" w:rsidRDefault="0055180B" w:rsidP="00320BF2">
      <w:pPr>
        <w:pStyle w:val="ListParagraph"/>
        <w:numPr>
          <w:ilvl w:val="1"/>
          <w:numId w:val="10"/>
        </w:numPr>
        <w:spacing w:before="60" w:after="60"/>
        <w:jc w:val="both"/>
        <w:rPr>
          <w:rFonts w:eastAsia="Arial" w:cs="Arial"/>
          <w:sz w:val="20"/>
          <w:szCs w:val="20"/>
        </w:rPr>
      </w:pPr>
      <w:r w:rsidRPr="00C74061">
        <w:rPr>
          <w:rFonts w:eastAsia="Arial" w:cs="Arial"/>
          <w:b/>
          <w:bCs/>
          <w:sz w:val="20"/>
          <w:szCs w:val="20"/>
        </w:rPr>
        <w:t>Saugos reikalavimai:</w:t>
      </w:r>
    </w:p>
    <w:p w14:paraId="53578E52" w14:textId="3069EB78" w:rsidR="0061138E" w:rsidRPr="00C74061" w:rsidRDefault="00CC2A65" w:rsidP="00320BF2">
      <w:pPr>
        <w:pStyle w:val="ListParagraph"/>
        <w:numPr>
          <w:ilvl w:val="2"/>
          <w:numId w:val="10"/>
        </w:numPr>
        <w:jc w:val="both"/>
        <w:rPr>
          <w:rFonts w:eastAsia="Times New Roman" w:cs="Arial"/>
          <w:color w:val="000000"/>
          <w:sz w:val="20"/>
          <w:szCs w:val="20"/>
          <w:lang w:eastAsia="lt-LT"/>
        </w:rPr>
      </w:pPr>
      <w:r w:rsidRPr="00C74061">
        <w:rPr>
          <w:rFonts w:eastAsia="Times New Roman" w:cs="Arial"/>
          <w:color w:val="000000"/>
          <w:sz w:val="20"/>
          <w:szCs w:val="20"/>
          <w:lang w:eastAsia="lt-LT"/>
        </w:rPr>
        <w:t xml:space="preserve">Tiekėjas </w:t>
      </w:r>
      <w:r w:rsidR="0061138E" w:rsidRPr="00C74061">
        <w:rPr>
          <w:rFonts w:eastAsia="Times New Roman" w:cs="Arial"/>
          <w:color w:val="000000"/>
          <w:sz w:val="20"/>
          <w:szCs w:val="20"/>
          <w:lang w:eastAsia="lt-LT"/>
        </w:rPr>
        <w:t xml:space="preserve"> turi turėti paskirtą už informacijos saugą atsakingą asmenį.</w:t>
      </w:r>
    </w:p>
    <w:p w14:paraId="60FBC7F0" w14:textId="2ECB27AF" w:rsidR="0061138E" w:rsidRPr="00C74061" w:rsidRDefault="00CC2A65" w:rsidP="00320BF2">
      <w:pPr>
        <w:pStyle w:val="ListParagraph"/>
        <w:numPr>
          <w:ilvl w:val="2"/>
          <w:numId w:val="10"/>
        </w:numPr>
        <w:jc w:val="both"/>
        <w:rPr>
          <w:rFonts w:eastAsia="Times New Roman" w:cs="Arial"/>
          <w:color w:val="000000"/>
          <w:sz w:val="20"/>
          <w:szCs w:val="20"/>
          <w:lang w:eastAsia="lt-LT"/>
        </w:rPr>
      </w:pPr>
      <w:r w:rsidRPr="00C74061">
        <w:rPr>
          <w:rFonts w:eastAsia="Times New Roman" w:cs="Arial"/>
          <w:color w:val="000000"/>
          <w:sz w:val="20"/>
          <w:szCs w:val="20"/>
          <w:lang w:eastAsia="lt-LT"/>
        </w:rPr>
        <w:t>Tiekėjo</w:t>
      </w:r>
      <w:r w:rsidR="0061138E" w:rsidRPr="00C74061">
        <w:rPr>
          <w:rFonts w:eastAsia="Times New Roman" w:cs="Arial"/>
          <w:color w:val="000000"/>
          <w:sz w:val="20"/>
          <w:szCs w:val="20"/>
          <w:lang w:eastAsia="lt-LT"/>
        </w:rPr>
        <w:t xml:space="preserve"> darbuotojai turi būti supažindinti su informacijos saugumo reikalavimais bei jais vadovautis. </w:t>
      </w:r>
      <w:r w:rsidR="000D30C1" w:rsidRPr="00C74061">
        <w:rPr>
          <w:rFonts w:eastAsia="Times New Roman" w:cs="Arial"/>
          <w:color w:val="000000"/>
          <w:sz w:val="20"/>
          <w:szCs w:val="20"/>
          <w:lang w:eastAsia="lt-LT"/>
        </w:rPr>
        <w:t>Tiekėjas</w:t>
      </w:r>
      <w:r w:rsidR="0061138E" w:rsidRPr="00C74061">
        <w:rPr>
          <w:rFonts w:eastAsia="Times New Roman" w:cs="Arial"/>
          <w:color w:val="000000"/>
          <w:sz w:val="20"/>
          <w:szCs w:val="20"/>
          <w:lang w:eastAsia="lt-LT"/>
        </w:rPr>
        <w:t xml:space="preserve">, </w:t>
      </w:r>
      <w:r w:rsidR="000D30C1" w:rsidRPr="00C74061">
        <w:rPr>
          <w:rFonts w:eastAsia="Times New Roman" w:cs="Arial"/>
          <w:color w:val="000000"/>
          <w:sz w:val="20"/>
          <w:szCs w:val="20"/>
          <w:lang w:eastAsia="lt-LT"/>
        </w:rPr>
        <w:t>Pirkėjui</w:t>
      </w:r>
      <w:r w:rsidR="0061138E" w:rsidRPr="00C74061">
        <w:rPr>
          <w:rFonts w:eastAsia="Times New Roman" w:cs="Arial"/>
          <w:color w:val="000000"/>
          <w:sz w:val="20"/>
          <w:szCs w:val="20"/>
          <w:lang w:eastAsia="lt-LT"/>
        </w:rPr>
        <w:t xml:space="preserve"> pareikalavus privalo pateikti įrodymus, patvirtinančius apie </w:t>
      </w:r>
      <w:r w:rsidR="000D30C1" w:rsidRPr="00C74061">
        <w:rPr>
          <w:rFonts w:eastAsia="Times New Roman" w:cs="Arial"/>
          <w:color w:val="000000"/>
          <w:sz w:val="20"/>
          <w:szCs w:val="20"/>
          <w:lang w:eastAsia="lt-LT"/>
        </w:rPr>
        <w:t>Tiekėjo</w:t>
      </w:r>
      <w:r w:rsidR="0061138E" w:rsidRPr="00C74061">
        <w:rPr>
          <w:rFonts w:eastAsia="Times New Roman" w:cs="Arial"/>
          <w:color w:val="000000"/>
          <w:sz w:val="20"/>
          <w:szCs w:val="20"/>
          <w:lang w:eastAsia="lt-LT"/>
        </w:rPr>
        <w:t xml:space="preserve"> darbuotojų susipažinimą su informacijos saugos reikalavimais.</w:t>
      </w:r>
    </w:p>
    <w:p w14:paraId="36322E76" w14:textId="07AB28CB" w:rsidR="0061138E" w:rsidRPr="00C74061" w:rsidRDefault="000A1A85" w:rsidP="000A1A85">
      <w:pPr>
        <w:pStyle w:val="ListParagraph"/>
        <w:numPr>
          <w:ilvl w:val="2"/>
          <w:numId w:val="10"/>
        </w:numPr>
        <w:jc w:val="both"/>
        <w:rPr>
          <w:rFonts w:eastAsia="Times New Roman" w:cs="Arial"/>
          <w:color w:val="000000"/>
          <w:sz w:val="20"/>
          <w:szCs w:val="20"/>
          <w:lang w:eastAsia="lt-LT"/>
        </w:rPr>
      </w:pPr>
      <w:r w:rsidRPr="00C74061">
        <w:rPr>
          <w:rFonts w:eastAsia="Times New Roman" w:cs="Arial"/>
          <w:color w:val="000000"/>
          <w:sz w:val="20"/>
          <w:szCs w:val="20"/>
          <w:lang w:eastAsia="lt-LT"/>
        </w:rPr>
        <w:t xml:space="preserve">Ne rečiau kaip kartą per metus Tiekėjas įsipareigoja pateikti (i) vidaus kontrolės užtikrinimo ataskaitas informacijos saugos valdysenai pagal IEC/ISO 27001:2022 (angl. International </w:t>
      </w:r>
      <w:proofErr w:type="spellStart"/>
      <w:r w:rsidRPr="00C74061">
        <w:rPr>
          <w:rFonts w:eastAsia="Times New Roman" w:cs="Arial"/>
          <w:color w:val="000000"/>
          <w:sz w:val="20"/>
          <w:szCs w:val="20"/>
          <w:lang w:eastAsia="lt-LT"/>
        </w:rPr>
        <w:t>Organization</w:t>
      </w:r>
      <w:proofErr w:type="spellEnd"/>
      <w:r w:rsidRPr="00C74061">
        <w:rPr>
          <w:rFonts w:eastAsia="Times New Roman" w:cs="Arial"/>
          <w:color w:val="000000"/>
          <w:sz w:val="20"/>
          <w:szCs w:val="20"/>
          <w:lang w:eastAsia="lt-LT"/>
        </w:rPr>
        <w:t xml:space="preserve"> </w:t>
      </w:r>
      <w:proofErr w:type="spellStart"/>
      <w:r w:rsidRPr="00C74061">
        <w:rPr>
          <w:rFonts w:eastAsia="Times New Roman" w:cs="Arial"/>
          <w:color w:val="000000"/>
          <w:sz w:val="20"/>
          <w:szCs w:val="20"/>
          <w:lang w:eastAsia="lt-LT"/>
        </w:rPr>
        <w:t>for</w:t>
      </w:r>
      <w:proofErr w:type="spellEnd"/>
      <w:r w:rsidRPr="00C74061">
        <w:rPr>
          <w:rFonts w:eastAsia="Times New Roman" w:cs="Arial"/>
          <w:color w:val="000000"/>
          <w:sz w:val="20"/>
          <w:szCs w:val="20"/>
          <w:lang w:eastAsia="lt-LT"/>
        </w:rPr>
        <w:t xml:space="preserve"> </w:t>
      </w:r>
      <w:proofErr w:type="spellStart"/>
      <w:r w:rsidRPr="00C74061">
        <w:rPr>
          <w:rFonts w:eastAsia="Times New Roman" w:cs="Arial"/>
          <w:color w:val="000000"/>
          <w:sz w:val="20"/>
          <w:szCs w:val="20"/>
          <w:lang w:eastAsia="lt-LT"/>
        </w:rPr>
        <w:t>Standardization</w:t>
      </w:r>
      <w:proofErr w:type="spellEnd"/>
      <w:r w:rsidRPr="00C74061">
        <w:rPr>
          <w:rFonts w:eastAsia="Times New Roman" w:cs="Arial"/>
          <w:color w:val="000000"/>
          <w:sz w:val="20"/>
          <w:szCs w:val="20"/>
          <w:lang w:eastAsia="lt-LT"/>
        </w:rPr>
        <w:t xml:space="preserve">) standartą arba lygiavertį arba Pirkėjui, aukščiau nurodytu periodiškumu, sudaro sąlygas informacijos saugos valdysenos audito atlikimui; (ii) vidaus kontrolės užtikrinimo ataskaitas IT valdysenai pagal SOC (angl. </w:t>
      </w:r>
      <w:proofErr w:type="spellStart"/>
      <w:r w:rsidRPr="00C74061">
        <w:rPr>
          <w:rFonts w:eastAsia="Times New Roman" w:cs="Arial"/>
          <w:color w:val="000000"/>
          <w:sz w:val="20"/>
          <w:szCs w:val="20"/>
          <w:lang w:eastAsia="lt-LT"/>
        </w:rPr>
        <w:t>Service</w:t>
      </w:r>
      <w:proofErr w:type="spellEnd"/>
      <w:r w:rsidRPr="00C74061">
        <w:rPr>
          <w:rFonts w:eastAsia="Times New Roman" w:cs="Arial"/>
          <w:color w:val="000000"/>
          <w:sz w:val="20"/>
          <w:szCs w:val="20"/>
          <w:lang w:eastAsia="lt-LT"/>
        </w:rPr>
        <w:t xml:space="preserve"> </w:t>
      </w:r>
      <w:proofErr w:type="spellStart"/>
      <w:r w:rsidRPr="00C74061">
        <w:rPr>
          <w:rFonts w:eastAsia="Times New Roman" w:cs="Arial"/>
          <w:color w:val="000000"/>
          <w:sz w:val="20"/>
          <w:szCs w:val="20"/>
          <w:lang w:eastAsia="lt-LT"/>
        </w:rPr>
        <w:t>Organization</w:t>
      </w:r>
      <w:proofErr w:type="spellEnd"/>
      <w:r w:rsidRPr="00C74061">
        <w:rPr>
          <w:rFonts w:eastAsia="Times New Roman" w:cs="Arial"/>
          <w:color w:val="000000"/>
          <w:sz w:val="20"/>
          <w:szCs w:val="20"/>
          <w:lang w:eastAsia="lt-LT"/>
        </w:rPr>
        <w:t xml:space="preserve"> </w:t>
      </w:r>
      <w:proofErr w:type="spellStart"/>
      <w:r w:rsidRPr="00C74061">
        <w:rPr>
          <w:rFonts w:eastAsia="Times New Roman" w:cs="Arial"/>
          <w:color w:val="000000"/>
          <w:sz w:val="20"/>
          <w:szCs w:val="20"/>
          <w:lang w:eastAsia="lt-LT"/>
        </w:rPr>
        <w:t>Control</w:t>
      </w:r>
      <w:proofErr w:type="spellEnd"/>
      <w:r w:rsidRPr="00C74061">
        <w:rPr>
          <w:rFonts w:eastAsia="Times New Roman" w:cs="Arial"/>
          <w:color w:val="000000"/>
          <w:sz w:val="20"/>
          <w:szCs w:val="20"/>
          <w:lang w:eastAsia="lt-LT"/>
        </w:rPr>
        <w:t xml:space="preserve">), arba pagal ISAE – 3402 (angl. International Standard </w:t>
      </w:r>
      <w:proofErr w:type="spellStart"/>
      <w:r w:rsidRPr="00C74061">
        <w:rPr>
          <w:rFonts w:eastAsia="Times New Roman" w:cs="Arial"/>
          <w:color w:val="000000"/>
          <w:sz w:val="20"/>
          <w:szCs w:val="20"/>
          <w:lang w:eastAsia="lt-LT"/>
        </w:rPr>
        <w:t>on</w:t>
      </w:r>
      <w:proofErr w:type="spellEnd"/>
      <w:r w:rsidRPr="00C74061">
        <w:rPr>
          <w:rFonts w:eastAsia="Times New Roman" w:cs="Arial"/>
          <w:color w:val="000000"/>
          <w:sz w:val="20"/>
          <w:szCs w:val="20"/>
          <w:lang w:eastAsia="lt-LT"/>
        </w:rPr>
        <w:t xml:space="preserve"> </w:t>
      </w:r>
      <w:proofErr w:type="spellStart"/>
      <w:r w:rsidRPr="00C74061">
        <w:rPr>
          <w:rFonts w:eastAsia="Times New Roman" w:cs="Arial"/>
          <w:color w:val="000000"/>
          <w:sz w:val="20"/>
          <w:szCs w:val="20"/>
          <w:lang w:eastAsia="lt-LT"/>
        </w:rPr>
        <w:t>assurance</w:t>
      </w:r>
      <w:proofErr w:type="spellEnd"/>
      <w:r w:rsidRPr="00C74061">
        <w:rPr>
          <w:rFonts w:eastAsia="Times New Roman" w:cs="Arial"/>
          <w:color w:val="000000"/>
          <w:sz w:val="20"/>
          <w:szCs w:val="20"/>
          <w:lang w:eastAsia="lt-LT"/>
        </w:rPr>
        <w:t xml:space="preserve"> </w:t>
      </w:r>
      <w:proofErr w:type="spellStart"/>
      <w:r w:rsidRPr="00C74061">
        <w:rPr>
          <w:rFonts w:eastAsia="Times New Roman" w:cs="Arial"/>
          <w:color w:val="000000"/>
          <w:sz w:val="20"/>
          <w:szCs w:val="20"/>
          <w:lang w:eastAsia="lt-LT"/>
        </w:rPr>
        <w:t>Engagements</w:t>
      </w:r>
      <w:proofErr w:type="spellEnd"/>
      <w:r w:rsidRPr="00C74061">
        <w:rPr>
          <w:rFonts w:eastAsia="Times New Roman" w:cs="Arial"/>
          <w:color w:val="000000"/>
          <w:sz w:val="20"/>
          <w:szCs w:val="20"/>
          <w:lang w:eastAsia="lt-LT"/>
        </w:rPr>
        <w:t>) arba lygiavertį arba Pirkėjui, aukščiau nurodytu periodiškumu, sudaro sąlygas IT valdysenos audito atlikimui.</w:t>
      </w:r>
    </w:p>
    <w:p w14:paraId="3E2D2A67" w14:textId="199CDA1A" w:rsidR="0061138E" w:rsidRPr="00C74061" w:rsidRDefault="0088122F" w:rsidP="00320BF2">
      <w:pPr>
        <w:pStyle w:val="ListParagraph"/>
        <w:numPr>
          <w:ilvl w:val="2"/>
          <w:numId w:val="10"/>
        </w:numPr>
        <w:jc w:val="both"/>
        <w:rPr>
          <w:rFonts w:eastAsia="Times New Roman" w:cs="Arial"/>
          <w:color w:val="000000"/>
          <w:sz w:val="20"/>
          <w:szCs w:val="20"/>
          <w:lang w:eastAsia="lt-LT"/>
        </w:rPr>
      </w:pPr>
      <w:r w:rsidRPr="00C74061">
        <w:rPr>
          <w:rFonts w:eastAsia="Times New Roman" w:cs="Arial"/>
          <w:color w:val="000000"/>
          <w:sz w:val="20"/>
          <w:szCs w:val="20"/>
          <w:lang w:eastAsia="lt-LT"/>
        </w:rPr>
        <w:t>Tiekėjas</w:t>
      </w:r>
      <w:r w:rsidR="0061138E" w:rsidRPr="00C74061">
        <w:rPr>
          <w:rFonts w:eastAsia="Times New Roman" w:cs="Arial"/>
          <w:color w:val="000000"/>
          <w:sz w:val="20"/>
          <w:szCs w:val="20"/>
          <w:lang w:eastAsia="lt-LT"/>
        </w:rPr>
        <w:t xml:space="preserve"> turi turėti patvirtintą informacijos valdymo (klasifikavimo, žymėjimo ir naudojimo) tvarką pagal </w:t>
      </w:r>
      <w:r w:rsidR="00B11CB2" w:rsidRPr="00C74061">
        <w:rPr>
          <w:rFonts w:eastAsia="Times New Roman" w:cs="Arial"/>
          <w:color w:val="000000"/>
          <w:sz w:val="20"/>
          <w:szCs w:val="20"/>
          <w:lang w:eastAsia="lt-LT"/>
        </w:rPr>
        <w:t xml:space="preserve">ISO/IEC </w:t>
      </w:r>
      <w:r w:rsidR="00B11CB2" w:rsidRPr="00C74061">
        <w:rPr>
          <w:sz w:val="20"/>
          <w:szCs w:val="20"/>
        </w:rPr>
        <w:t>27001</w:t>
      </w:r>
      <w:r w:rsidR="009F5914" w:rsidRPr="00C74061">
        <w:rPr>
          <w:sz w:val="20"/>
          <w:szCs w:val="20"/>
        </w:rPr>
        <w:t xml:space="preserve"> </w:t>
      </w:r>
      <w:r w:rsidR="0022754A" w:rsidRPr="00C74061">
        <w:rPr>
          <w:sz w:val="20"/>
          <w:szCs w:val="20"/>
        </w:rPr>
        <w:t xml:space="preserve">arba lygiaverčio </w:t>
      </w:r>
      <w:r w:rsidR="00B11CB2" w:rsidRPr="00C74061">
        <w:rPr>
          <w:sz w:val="20"/>
          <w:szCs w:val="20"/>
        </w:rPr>
        <w:t xml:space="preserve">informacijos </w:t>
      </w:r>
      <w:r w:rsidR="00C72A99" w:rsidRPr="00C74061">
        <w:rPr>
          <w:sz w:val="20"/>
          <w:szCs w:val="20"/>
        </w:rPr>
        <w:t>saugumo valdymo s</w:t>
      </w:r>
      <w:r w:rsidR="0061138E" w:rsidRPr="00C74061">
        <w:rPr>
          <w:sz w:val="20"/>
          <w:szCs w:val="20"/>
        </w:rPr>
        <w:t>tandarto</w:t>
      </w:r>
      <w:r w:rsidR="0061138E" w:rsidRPr="00C74061">
        <w:rPr>
          <w:rFonts w:eastAsia="Times New Roman" w:cs="Arial"/>
          <w:color w:val="000000"/>
          <w:sz w:val="20"/>
          <w:szCs w:val="20"/>
          <w:lang w:eastAsia="lt-LT"/>
        </w:rPr>
        <w:t xml:space="preserve"> </w:t>
      </w:r>
      <w:r w:rsidR="00C72A99" w:rsidRPr="00C74061">
        <w:rPr>
          <w:rFonts w:eastAsia="Times New Roman" w:cs="Arial"/>
          <w:color w:val="000000"/>
          <w:sz w:val="20"/>
          <w:szCs w:val="20"/>
          <w:lang w:eastAsia="lt-LT"/>
        </w:rPr>
        <w:t xml:space="preserve">(toliau – Standartas) </w:t>
      </w:r>
      <w:r w:rsidR="0061138E" w:rsidRPr="00C74061">
        <w:rPr>
          <w:rFonts w:eastAsia="Times New Roman" w:cs="Arial"/>
          <w:color w:val="000000"/>
          <w:sz w:val="20"/>
          <w:szCs w:val="20"/>
          <w:lang w:eastAsia="lt-LT"/>
        </w:rPr>
        <w:t>reikalavimus.</w:t>
      </w:r>
    </w:p>
    <w:p w14:paraId="65C07A79" w14:textId="1455991A" w:rsidR="0061138E" w:rsidRPr="00C74061" w:rsidRDefault="00C72A99" w:rsidP="00320BF2">
      <w:pPr>
        <w:pStyle w:val="ListParagraph"/>
        <w:numPr>
          <w:ilvl w:val="2"/>
          <w:numId w:val="10"/>
        </w:numPr>
        <w:jc w:val="both"/>
        <w:rPr>
          <w:rFonts w:eastAsia="Times New Roman" w:cs="Arial"/>
          <w:color w:val="000000"/>
          <w:sz w:val="20"/>
          <w:szCs w:val="20"/>
          <w:lang w:eastAsia="lt-LT"/>
        </w:rPr>
      </w:pPr>
      <w:r w:rsidRPr="00C74061">
        <w:rPr>
          <w:rFonts w:eastAsia="Times New Roman" w:cs="Arial"/>
          <w:color w:val="000000"/>
          <w:sz w:val="20"/>
          <w:szCs w:val="20"/>
          <w:lang w:eastAsia="lt-LT"/>
        </w:rPr>
        <w:t>Tiekėjas</w:t>
      </w:r>
      <w:r w:rsidR="0061138E" w:rsidRPr="00C74061">
        <w:rPr>
          <w:rFonts w:eastAsia="Times New Roman" w:cs="Arial"/>
          <w:color w:val="000000"/>
          <w:sz w:val="20"/>
          <w:szCs w:val="20"/>
          <w:lang w:eastAsia="lt-LT"/>
        </w:rPr>
        <w:t xml:space="preserve"> turi turėti parengtas elektroninio pašto, interneto, kompiuterio ir kitų informacinių išteklių naudojimo instrukcijas, taikomas </w:t>
      </w:r>
      <w:r w:rsidRPr="00C74061">
        <w:rPr>
          <w:rFonts w:eastAsia="Times New Roman" w:cs="Arial"/>
          <w:color w:val="000000"/>
          <w:sz w:val="20"/>
          <w:szCs w:val="20"/>
          <w:lang w:eastAsia="lt-LT"/>
        </w:rPr>
        <w:t>Tiekėjo</w:t>
      </w:r>
      <w:r w:rsidR="0061138E" w:rsidRPr="00C74061">
        <w:rPr>
          <w:rFonts w:eastAsia="Times New Roman" w:cs="Arial"/>
          <w:color w:val="000000"/>
          <w:sz w:val="20"/>
          <w:szCs w:val="20"/>
          <w:lang w:eastAsia="lt-LT"/>
        </w:rPr>
        <w:t xml:space="preserve"> darbuotojams, kuriose nurodytos leistino naudojimo ribos.</w:t>
      </w:r>
    </w:p>
    <w:p w14:paraId="2427519F" w14:textId="416D6030" w:rsidR="0061138E" w:rsidRPr="00C74061" w:rsidRDefault="00C72A99" w:rsidP="00320BF2">
      <w:pPr>
        <w:pStyle w:val="ListParagraph"/>
        <w:numPr>
          <w:ilvl w:val="2"/>
          <w:numId w:val="10"/>
        </w:numPr>
        <w:jc w:val="both"/>
        <w:rPr>
          <w:rFonts w:eastAsia="Times New Roman" w:cs="Arial"/>
          <w:color w:val="000000"/>
          <w:sz w:val="20"/>
          <w:szCs w:val="20"/>
          <w:lang w:eastAsia="lt-LT"/>
        </w:rPr>
      </w:pPr>
      <w:r w:rsidRPr="00C74061">
        <w:rPr>
          <w:rFonts w:eastAsia="Times New Roman" w:cs="Arial"/>
          <w:color w:val="000000"/>
          <w:sz w:val="20"/>
          <w:szCs w:val="20"/>
          <w:lang w:eastAsia="lt-LT"/>
        </w:rPr>
        <w:t>Tiekėjo</w:t>
      </w:r>
      <w:r w:rsidR="0061138E" w:rsidRPr="00C74061">
        <w:rPr>
          <w:rFonts w:eastAsia="Times New Roman" w:cs="Arial"/>
          <w:color w:val="000000"/>
          <w:sz w:val="20"/>
          <w:szCs w:val="20"/>
          <w:lang w:eastAsia="lt-LT"/>
        </w:rPr>
        <w:t xml:space="preserve"> informacijos saugumo valdymo sistema (ISVS), rizikų valdymo priemonės ir </w:t>
      </w:r>
      <w:r w:rsidRPr="00C74061">
        <w:rPr>
          <w:rFonts w:eastAsia="Times New Roman" w:cs="Arial"/>
          <w:color w:val="000000"/>
          <w:sz w:val="20"/>
          <w:szCs w:val="20"/>
          <w:lang w:eastAsia="lt-LT"/>
        </w:rPr>
        <w:t>Pirkėjui</w:t>
      </w:r>
      <w:r w:rsidR="0061138E" w:rsidRPr="00C74061">
        <w:rPr>
          <w:rFonts w:eastAsia="Times New Roman" w:cs="Arial"/>
          <w:color w:val="000000"/>
          <w:sz w:val="20"/>
          <w:szCs w:val="20"/>
          <w:lang w:eastAsia="lt-LT"/>
        </w:rPr>
        <w:t xml:space="preserve"> teikiamos Paslaugos turi būti kasmet vertinamos nepriklausomų auditorių.</w:t>
      </w:r>
    </w:p>
    <w:p w14:paraId="1372F630" w14:textId="5D42996D" w:rsidR="0061138E" w:rsidRPr="00C74061" w:rsidRDefault="00C72A99" w:rsidP="00320BF2">
      <w:pPr>
        <w:pStyle w:val="ListParagraph"/>
        <w:numPr>
          <w:ilvl w:val="2"/>
          <w:numId w:val="10"/>
        </w:numPr>
        <w:jc w:val="both"/>
        <w:rPr>
          <w:rFonts w:eastAsia="Times New Roman" w:cs="Arial"/>
          <w:color w:val="000000"/>
          <w:sz w:val="20"/>
          <w:szCs w:val="20"/>
          <w:lang w:eastAsia="lt-LT"/>
        </w:rPr>
      </w:pPr>
      <w:r w:rsidRPr="00C74061">
        <w:rPr>
          <w:rFonts w:eastAsia="Times New Roman" w:cs="Arial"/>
          <w:color w:val="000000"/>
          <w:sz w:val="20"/>
          <w:szCs w:val="20"/>
          <w:lang w:eastAsia="lt-LT"/>
        </w:rPr>
        <w:t>Tiekėjas</w:t>
      </w:r>
      <w:r w:rsidR="0061138E" w:rsidRPr="00C74061">
        <w:rPr>
          <w:rFonts w:eastAsia="Times New Roman" w:cs="Arial"/>
          <w:color w:val="000000"/>
          <w:sz w:val="20"/>
          <w:szCs w:val="20"/>
          <w:lang w:eastAsia="lt-LT"/>
        </w:rPr>
        <w:t xml:space="preserve"> turi turėti paskirtą informacijos saugos auditorių, kuris negali būti atsakingas ir už informacijos saugumo priemonių įgyvendinimą, </w:t>
      </w:r>
      <w:proofErr w:type="spellStart"/>
      <w:r w:rsidR="0061138E" w:rsidRPr="00C74061">
        <w:rPr>
          <w:rFonts w:eastAsia="Times New Roman" w:cs="Arial"/>
          <w:color w:val="000000"/>
          <w:sz w:val="20"/>
          <w:szCs w:val="20"/>
          <w:lang w:eastAsia="lt-LT"/>
        </w:rPr>
        <w:t>t.y</w:t>
      </w:r>
      <w:proofErr w:type="spellEnd"/>
      <w:r w:rsidR="0061138E" w:rsidRPr="00C74061">
        <w:rPr>
          <w:rFonts w:eastAsia="Times New Roman" w:cs="Arial"/>
          <w:color w:val="000000"/>
          <w:sz w:val="20"/>
          <w:szCs w:val="20"/>
          <w:lang w:eastAsia="lt-LT"/>
        </w:rPr>
        <w:t>. kontrolės ir sistemos priežiūros funkcijos turi būti atskirtos.</w:t>
      </w:r>
    </w:p>
    <w:p w14:paraId="3C5B5678" w14:textId="08AA70F9" w:rsidR="0061138E" w:rsidRPr="00C74061" w:rsidRDefault="0061138E" w:rsidP="00320BF2">
      <w:pPr>
        <w:pStyle w:val="ListParagraph"/>
        <w:numPr>
          <w:ilvl w:val="2"/>
          <w:numId w:val="10"/>
        </w:numPr>
        <w:jc w:val="both"/>
        <w:rPr>
          <w:rFonts w:eastAsia="Times New Roman" w:cs="Arial"/>
          <w:color w:val="000000"/>
          <w:sz w:val="20"/>
          <w:szCs w:val="20"/>
          <w:lang w:eastAsia="lt-LT"/>
        </w:rPr>
      </w:pPr>
      <w:r w:rsidRPr="00C74061">
        <w:rPr>
          <w:rFonts w:eastAsia="Times New Roman" w:cs="Arial"/>
          <w:color w:val="000000"/>
          <w:sz w:val="20"/>
          <w:szCs w:val="20"/>
          <w:lang w:eastAsia="lt-LT"/>
        </w:rPr>
        <w:t>Taikomas keitimų ir klaidų taisymo procesas (pataisymai, atnaujinimai, klaidų taisymo paketai) ir versijų valdymas.</w:t>
      </w:r>
    </w:p>
    <w:p w14:paraId="17111AEE" w14:textId="5E906E49" w:rsidR="0061138E" w:rsidRPr="00C74061" w:rsidRDefault="0061138E" w:rsidP="00320BF2">
      <w:pPr>
        <w:pStyle w:val="ListParagraph"/>
        <w:numPr>
          <w:ilvl w:val="2"/>
          <w:numId w:val="10"/>
        </w:numPr>
        <w:jc w:val="both"/>
        <w:rPr>
          <w:rFonts w:eastAsia="Times New Roman" w:cs="Arial"/>
          <w:color w:val="000000"/>
          <w:sz w:val="20"/>
          <w:szCs w:val="20"/>
          <w:lang w:eastAsia="lt-LT"/>
        </w:rPr>
      </w:pPr>
      <w:r w:rsidRPr="00C74061">
        <w:rPr>
          <w:rFonts w:eastAsia="Times New Roman" w:cs="Arial"/>
          <w:color w:val="000000" w:themeColor="text1"/>
          <w:sz w:val="20"/>
          <w:szCs w:val="20"/>
          <w:lang w:eastAsia="lt-LT"/>
        </w:rPr>
        <w:t xml:space="preserve">Programinės įrangos kūrimo ciklo procese turi būti taikomos saugaus programavimo (Angl. </w:t>
      </w:r>
      <w:proofErr w:type="spellStart"/>
      <w:r w:rsidRPr="00C74061">
        <w:rPr>
          <w:rFonts w:eastAsia="Times New Roman" w:cs="Arial"/>
          <w:color w:val="000000" w:themeColor="text1"/>
          <w:sz w:val="20"/>
          <w:szCs w:val="20"/>
          <w:lang w:eastAsia="lt-LT"/>
        </w:rPr>
        <w:t>Secure</w:t>
      </w:r>
      <w:proofErr w:type="spellEnd"/>
      <w:r w:rsidRPr="00C74061">
        <w:rPr>
          <w:rFonts w:eastAsia="Times New Roman" w:cs="Arial"/>
          <w:color w:val="000000" w:themeColor="text1"/>
          <w:sz w:val="20"/>
          <w:szCs w:val="20"/>
          <w:lang w:eastAsia="lt-LT"/>
        </w:rPr>
        <w:t xml:space="preserve"> </w:t>
      </w:r>
      <w:proofErr w:type="spellStart"/>
      <w:r w:rsidRPr="00C74061">
        <w:rPr>
          <w:rFonts w:eastAsia="Times New Roman" w:cs="Arial"/>
          <w:color w:val="000000" w:themeColor="text1"/>
          <w:sz w:val="20"/>
          <w:szCs w:val="20"/>
          <w:lang w:eastAsia="lt-LT"/>
        </w:rPr>
        <w:t>Coding</w:t>
      </w:r>
      <w:proofErr w:type="spellEnd"/>
      <w:r w:rsidRPr="00C74061">
        <w:rPr>
          <w:rFonts w:eastAsia="Times New Roman" w:cs="Arial"/>
          <w:color w:val="000000" w:themeColor="text1"/>
          <w:sz w:val="20"/>
          <w:szCs w:val="20"/>
          <w:lang w:eastAsia="lt-LT"/>
        </w:rPr>
        <w:t>) kontrolės</w:t>
      </w:r>
      <w:r w:rsidR="781F6018" w:rsidRPr="00C74061">
        <w:rPr>
          <w:rFonts w:eastAsia="Times New Roman" w:cs="Arial"/>
          <w:color w:val="000000" w:themeColor="text1"/>
          <w:sz w:val="20"/>
          <w:szCs w:val="20"/>
          <w:lang w:eastAsia="lt-LT"/>
        </w:rPr>
        <w:t xml:space="preserve"> </w:t>
      </w:r>
      <w:r w:rsidRPr="00C74061">
        <w:rPr>
          <w:rFonts w:eastAsia="Times New Roman" w:cs="Arial"/>
          <w:color w:val="000000" w:themeColor="text1"/>
          <w:sz w:val="20"/>
          <w:szCs w:val="20"/>
          <w:lang w:eastAsia="lt-LT"/>
        </w:rPr>
        <w:t xml:space="preserve">priemonės, aprašytos ISO/IEC 27001 </w:t>
      </w:r>
      <w:r w:rsidR="000C04B5" w:rsidRPr="00C74061">
        <w:rPr>
          <w:rFonts w:eastAsia="Times New Roman" w:cs="Arial"/>
          <w:color w:val="000000" w:themeColor="text1"/>
          <w:sz w:val="20"/>
          <w:szCs w:val="20"/>
          <w:lang w:eastAsia="lt-LT"/>
        </w:rPr>
        <w:t xml:space="preserve">arba lygiaverčiame </w:t>
      </w:r>
      <w:r w:rsidRPr="00C74061">
        <w:rPr>
          <w:rFonts w:eastAsia="Times New Roman" w:cs="Arial"/>
          <w:color w:val="000000" w:themeColor="text1"/>
          <w:sz w:val="20"/>
          <w:szCs w:val="20"/>
          <w:lang w:eastAsia="lt-LT"/>
        </w:rPr>
        <w:t>standarte (peržiūros, automatiniai testai, pažeidžiamumų skenavimas ir t.t.).</w:t>
      </w:r>
    </w:p>
    <w:p w14:paraId="0642CE11" w14:textId="0F984E34" w:rsidR="0061138E" w:rsidRPr="00C74061" w:rsidRDefault="0061138E" w:rsidP="00320BF2">
      <w:pPr>
        <w:pStyle w:val="ListParagraph"/>
        <w:numPr>
          <w:ilvl w:val="2"/>
          <w:numId w:val="10"/>
        </w:numPr>
        <w:jc w:val="both"/>
        <w:rPr>
          <w:rFonts w:eastAsia="Times New Roman" w:cs="Arial"/>
          <w:color w:val="000000"/>
          <w:sz w:val="20"/>
          <w:szCs w:val="20"/>
          <w:lang w:eastAsia="lt-LT"/>
        </w:rPr>
      </w:pPr>
      <w:r w:rsidRPr="00C74061">
        <w:rPr>
          <w:rFonts w:eastAsia="Times New Roman" w:cs="Arial"/>
          <w:color w:val="000000"/>
          <w:sz w:val="20"/>
          <w:szCs w:val="20"/>
          <w:lang w:eastAsia="lt-LT"/>
        </w:rPr>
        <w:t>Tiekėjas turi vykdyti nuolatinį veiklos tęstinumo valdymo testavimą resursams (žmogiškiesiems ir technologiniams), susijusiems su paslaugos teikimu.</w:t>
      </w:r>
    </w:p>
    <w:p w14:paraId="0F9056F9" w14:textId="0A924C79" w:rsidR="000A1A85" w:rsidRPr="00C74061" w:rsidRDefault="000A1A85" w:rsidP="00320BF2">
      <w:pPr>
        <w:pStyle w:val="ListParagraph"/>
        <w:numPr>
          <w:ilvl w:val="2"/>
          <w:numId w:val="10"/>
        </w:numPr>
        <w:jc w:val="both"/>
        <w:rPr>
          <w:rFonts w:eastAsia="Times New Roman" w:cs="Arial"/>
          <w:color w:val="000000"/>
          <w:sz w:val="20"/>
          <w:szCs w:val="20"/>
          <w:lang w:eastAsia="lt-LT"/>
        </w:rPr>
      </w:pPr>
      <w:r w:rsidRPr="00C74061">
        <w:rPr>
          <w:rFonts w:eastAsia="Times New Roman" w:cs="Arial"/>
          <w:color w:val="000000"/>
          <w:sz w:val="20"/>
          <w:szCs w:val="20"/>
          <w:lang w:eastAsia="lt-LT"/>
        </w:rPr>
        <w:t>Tiekėjas tai pat įsipareigoja nedelsiant, bet ne vėliau kaip per 24 valandas pranešti Pirkėjui apie visus kibernetinius incidentus, susijusius su Pirkėjo tinklų ir informacinėmis sistemomis, kurias vysto ir/ar prižiūri Tiekėjas, kai tik Tiekėjas sužino apie atitinkamą kibernetinį incidentą, ir ne vėliau kaip per 20 dienų nuo įvykusio kibernetinio incidento, pateikti Pirkėjo kibernetinio incidento tyrimo ataskaitą.</w:t>
      </w:r>
    </w:p>
    <w:p w14:paraId="4BE81F18" w14:textId="3071AB90" w:rsidR="0061138E" w:rsidRPr="00C74061" w:rsidRDefault="0061138E" w:rsidP="00320BF2">
      <w:pPr>
        <w:pStyle w:val="ListParagraph"/>
        <w:numPr>
          <w:ilvl w:val="2"/>
          <w:numId w:val="10"/>
        </w:numPr>
        <w:jc w:val="both"/>
        <w:rPr>
          <w:rFonts w:eastAsia="Times New Roman" w:cs="Arial"/>
          <w:color w:val="000000"/>
          <w:sz w:val="20"/>
          <w:szCs w:val="20"/>
          <w:lang w:eastAsia="lt-LT"/>
        </w:rPr>
      </w:pPr>
      <w:r w:rsidRPr="00C74061">
        <w:rPr>
          <w:rFonts w:eastAsia="Times New Roman" w:cs="Arial"/>
          <w:color w:val="000000"/>
          <w:sz w:val="20"/>
          <w:szCs w:val="20"/>
          <w:lang w:eastAsia="lt-LT"/>
        </w:rPr>
        <w:t>Tiekėjas garantuoja, kad atitinka duomenų apsaugos teisinius reikalavimus,  taikomus Lietuvoje ir / ar Europos Sąjungoje.</w:t>
      </w:r>
    </w:p>
    <w:p w14:paraId="22FDA90C" w14:textId="5F1200CB" w:rsidR="0061138E" w:rsidRPr="00C74061" w:rsidRDefault="0061138E" w:rsidP="00320BF2">
      <w:pPr>
        <w:pStyle w:val="ListParagraph"/>
        <w:numPr>
          <w:ilvl w:val="2"/>
          <w:numId w:val="10"/>
        </w:numPr>
        <w:jc w:val="both"/>
        <w:rPr>
          <w:rFonts w:eastAsia="Times New Roman" w:cs="Arial"/>
          <w:color w:val="000000"/>
          <w:sz w:val="20"/>
          <w:szCs w:val="20"/>
          <w:lang w:eastAsia="lt-LT"/>
        </w:rPr>
      </w:pPr>
      <w:r w:rsidRPr="00C74061">
        <w:rPr>
          <w:rFonts w:eastAsia="Times New Roman" w:cs="Arial"/>
          <w:sz w:val="20"/>
          <w:szCs w:val="20"/>
          <w:lang w:eastAsia="lt-LT"/>
        </w:rPr>
        <w:t>Fizinė duomenų saugojimo vieta turi būti Europos Sąjungoje, Jungtinėje Karalystėje arba transatlantinės integracijos kriterijus atitinkančiose šalyse.</w:t>
      </w:r>
    </w:p>
    <w:p w14:paraId="083F6BF6" w14:textId="77777777" w:rsidR="0045454E" w:rsidRPr="00C74061" w:rsidRDefault="0045454E" w:rsidP="008D2A8E">
      <w:pPr>
        <w:pStyle w:val="ListParagraph"/>
        <w:spacing w:before="60" w:after="60"/>
        <w:ind w:left="0" w:firstLine="0"/>
        <w:jc w:val="both"/>
        <w:rPr>
          <w:rFonts w:eastAsia="Arial" w:cs="Arial"/>
          <w:sz w:val="20"/>
          <w:szCs w:val="20"/>
        </w:rPr>
      </w:pPr>
    </w:p>
    <w:p w14:paraId="2B939563" w14:textId="689B7E50" w:rsidR="008D2A8E" w:rsidRPr="00C74061" w:rsidRDefault="008D2A8E" w:rsidP="008D2A8E">
      <w:pPr>
        <w:pStyle w:val="ListParagraph"/>
        <w:numPr>
          <w:ilvl w:val="0"/>
          <w:numId w:val="13"/>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rPr>
      </w:pPr>
      <w:r w:rsidRPr="00C74061">
        <w:rPr>
          <w:rStyle w:val="Laukeliai"/>
          <w:rFonts w:eastAsia="Arial" w:cs="Arial"/>
          <w:b/>
          <w:bCs/>
        </w:rPr>
        <w:t xml:space="preserve">PREKIŲ </w:t>
      </w:r>
      <w:r w:rsidR="00503C75" w:rsidRPr="00C74061">
        <w:rPr>
          <w:rStyle w:val="Laukeliai"/>
          <w:rFonts w:eastAsia="Arial" w:cs="Arial"/>
          <w:b/>
          <w:bCs/>
        </w:rPr>
        <w:t xml:space="preserve">IR PASLAUGŲ </w:t>
      </w:r>
      <w:r w:rsidRPr="00C74061">
        <w:rPr>
          <w:rStyle w:val="Laukeliai"/>
          <w:rFonts w:eastAsia="Arial" w:cs="Arial"/>
          <w:b/>
          <w:bCs/>
        </w:rPr>
        <w:t xml:space="preserve">PRISTATYMO TVARKA IR TERMINAI </w:t>
      </w:r>
    </w:p>
    <w:p w14:paraId="57D6CB1C" w14:textId="5D79715B" w:rsidR="008D2A8E" w:rsidRPr="00C74061" w:rsidRDefault="00A96F5A" w:rsidP="6D8563AD">
      <w:pPr>
        <w:numPr>
          <w:ilvl w:val="1"/>
          <w:numId w:val="13"/>
        </w:numPr>
        <w:tabs>
          <w:tab w:val="left" w:pos="567"/>
        </w:tabs>
        <w:spacing w:before="60" w:after="60"/>
        <w:ind w:left="0" w:firstLine="0"/>
        <w:contextualSpacing/>
        <w:jc w:val="both"/>
        <w:rPr>
          <w:rFonts w:eastAsia="Calibri" w:cs="Arial"/>
          <w:sz w:val="20"/>
          <w:szCs w:val="20"/>
        </w:rPr>
      </w:pPr>
      <w:r w:rsidRPr="00C74061">
        <w:rPr>
          <w:rFonts w:eastAsia="Calibri" w:cs="Arial"/>
          <w:sz w:val="20"/>
          <w:szCs w:val="20"/>
        </w:rPr>
        <w:t xml:space="preserve">Licencijos </w:t>
      </w:r>
      <w:r w:rsidR="0095042F" w:rsidRPr="00C74061">
        <w:rPr>
          <w:rFonts w:eastAsia="Calibri" w:cs="Arial"/>
          <w:sz w:val="20"/>
          <w:szCs w:val="20"/>
        </w:rPr>
        <w:t>bus perkamos ir tiekiamos pagal atskirus Pirkėjo Užsakymus Sutarties galiojimo metu ir privalo</w:t>
      </w:r>
      <w:r w:rsidR="008D2A8E" w:rsidRPr="00C74061">
        <w:rPr>
          <w:rFonts w:eastAsia="Calibri" w:cs="Arial"/>
          <w:sz w:val="20"/>
          <w:szCs w:val="20"/>
        </w:rPr>
        <w:t xml:space="preserve"> būti </w:t>
      </w:r>
      <w:r w:rsidRPr="00C74061">
        <w:rPr>
          <w:rFonts w:eastAsia="Calibri" w:cs="Arial"/>
          <w:sz w:val="20"/>
          <w:szCs w:val="20"/>
        </w:rPr>
        <w:t xml:space="preserve">suteiktos </w:t>
      </w:r>
      <w:r w:rsidR="008D2A8E" w:rsidRPr="00C74061">
        <w:rPr>
          <w:rFonts w:eastAsia="Calibri" w:cs="Arial"/>
          <w:sz w:val="20"/>
          <w:szCs w:val="20"/>
        </w:rPr>
        <w:t xml:space="preserve">ne vėliau kaip per </w:t>
      </w:r>
      <w:r w:rsidR="00723256" w:rsidRPr="00C74061">
        <w:rPr>
          <w:rFonts w:eastAsia="Calibri" w:cs="Arial"/>
          <w:sz w:val="20"/>
          <w:szCs w:val="20"/>
          <w:lang w:val="en-US"/>
        </w:rPr>
        <w:t>3</w:t>
      </w:r>
      <w:r w:rsidR="008D2A8E" w:rsidRPr="00C74061">
        <w:rPr>
          <w:rFonts w:eastAsia="Calibri" w:cs="Arial"/>
          <w:sz w:val="20"/>
          <w:szCs w:val="20"/>
        </w:rPr>
        <w:t xml:space="preserve"> (</w:t>
      </w:r>
      <w:r w:rsidR="00723256" w:rsidRPr="00C74061">
        <w:rPr>
          <w:rFonts w:eastAsia="Calibri" w:cs="Arial"/>
          <w:sz w:val="20"/>
          <w:szCs w:val="20"/>
        </w:rPr>
        <w:t>tris</w:t>
      </w:r>
      <w:r w:rsidR="008D2A8E" w:rsidRPr="00C74061">
        <w:rPr>
          <w:rFonts w:eastAsia="Calibri" w:cs="Arial"/>
          <w:sz w:val="20"/>
          <w:szCs w:val="20"/>
        </w:rPr>
        <w:t xml:space="preserve">) </w:t>
      </w:r>
      <w:sdt>
        <w:sdtPr>
          <w:rPr>
            <w:rFonts w:cs="Arial"/>
            <w:sz w:val="20"/>
            <w:szCs w:val="20"/>
          </w:rPr>
          <w:id w:val="-489492726"/>
          <w:placeholder>
            <w:docPart w:val="B2285902E0954F0FB892DBD4AFD44E5C"/>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00723256" w:rsidRPr="00C74061">
            <w:rPr>
              <w:rFonts w:cs="Arial"/>
              <w:sz w:val="20"/>
              <w:szCs w:val="20"/>
            </w:rPr>
            <w:t>darbo dienas</w:t>
          </w:r>
        </w:sdtContent>
      </w:sdt>
      <w:r w:rsidR="008D2A8E" w:rsidRPr="00C74061">
        <w:rPr>
          <w:rFonts w:eastAsia="Calibri" w:cs="Arial"/>
          <w:sz w:val="20"/>
          <w:szCs w:val="20"/>
        </w:rPr>
        <w:t xml:space="preserve"> </w:t>
      </w:r>
      <w:sdt>
        <w:sdtPr>
          <w:rPr>
            <w:rFonts w:cs="Arial"/>
            <w:sz w:val="20"/>
            <w:szCs w:val="20"/>
          </w:rPr>
          <w:id w:val="-770234050"/>
          <w:placeholder>
            <w:docPart w:val="2AB1B20721C2453083E39BE66134F23F"/>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EndPr/>
        <w:sdtContent>
          <w:r w:rsidR="00723256" w:rsidRPr="00C74061">
            <w:rPr>
              <w:rFonts w:cs="Arial"/>
              <w:sz w:val="20"/>
              <w:szCs w:val="20"/>
            </w:rPr>
            <w:t>nuo Užsakymo pateikimo Tiekėjui dienos.</w:t>
          </w:r>
        </w:sdtContent>
      </w:sdt>
      <w:r w:rsidR="008D2A8E" w:rsidRPr="00C74061">
        <w:rPr>
          <w:rFonts w:eastAsia="Calibri" w:cs="Arial"/>
          <w:sz w:val="20"/>
          <w:szCs w:val="20"/>
        </w:rPr>
        <w:t xml:space="preserve"> </w:t>
      </w:r>
    </w:p>
    <w:p w14:paraId="286B24DA" w14:textId="26D1D2D9" w:rsidR="0052452C" w:rsidRPr="00C74061" w:rsidRDefault="00E5669F" w:rsidP="008D2A8E">
      <w:pPr>
        <w:numPr>
          <w:ilvl w:val="1"/>
          <w:numId w:val="13"/>
        </w:numPr>
        <w:tabs>
          <w:tab w:val="left" w:pos="567"/>
        </w:tabs>
        <w:spacing w:before="60" w:after="60"/>
        <w:ind w:left="0" w:firstLine="0"/>
        <w:contextualSpacing/>
        <w:jc w:val="both"/>
        <w:rPr>
          <w:rFonts w:eastAsia="Calibri" w:cs="Arial"/>
          <w:bCs/>
          <w:sz w:val="20"/>
          <w:szCs w:val="20"/>
        </w:rPr>
      </w:pPr>
      <w:r w:rsidRPr="00C74061">
        <w:rPr>
          <w:rFonts w:eastAsia="Calibri" w:cs="Arial"/>
          <w:bCs/>
          <w:sz w:val="20"/>
          <w:szCs w:val="20"/>
        </w:rPr>
        <w:t>Sistemos diegimo paslaugas</w:t>
      </w:r>
      <w:r w:rsidR="00F20D46" w:rsidRPr="00C74061">
        <w:rPr>
          <w:rFonts w:eastAsia="Calibri" w:cs="Arial"/>
          <w:bCs/>
          <w:sz w:val="20"/>
          <w:szCs w:val="20"/>
        </w:rPr>
        <w:t>,</w:t>
      </w:r>
      <w:r w:rsidR="00A65036" w:rsidRPr="00C74061">
        <w:rPr>
          <w:rFonts w:eastAsia="Calibri" w:cs="Arial"/>
          <w:bCs/>
          <w:sz w:val="20"/>
          <w:szCs w:val="20"/>
        </w:rPr>
        <w:t xml:space="preserve"> </w:t>
      </w:r>
      <w:r w:rsidR="00527BFC" w:rsidRPr="00C74061">
        <w:rPr>
          <w:rFonts w:eastAsia="Calibri" w:cs="Arial"/>
          <w:bCs/>
          <w:sz w:val="20"/>
          <w:szCs w:val="20"/>
        </w:rPr>
        <w:t>i</w:t>
      </w:r>
      <w:r w:rsidR="00A65036" w:rsidRPr="00C74061">
        <w:rPr>
          <w:rFonts w:eastAsia="Calibri" w:cs="Arial"/>
          <w:bCs/>
          <w:sz w:val="20"/>
          <w:szCs w:val="20"/>
        </w:rPr>
        <w:t xml:space="preserve">šskyrus TS </w:t>
      </w:r>
      <w:r w:rsidR="00A65036" w:rsidRPr="00C74061">
        <w:rPr>
          <w:rFonts w:eastAsia="Calibri" w:cs="Arial"/>
          <w:bCs/>
          <w:sz w:val="20"/>
          <w:szCs w:val="20"/>
          <w:lang w:val="en-US"/>
        </w:rPr>
        <w:t xml:space="preserve">1 </w:t>
      </w:r>
      <w:proofErr w:type="spellStart"/>
      <w:r w:rsidR="00A65036" w:rsidRPr="00C74061">
        <w:rPr>
          <w:rFonts w:eastAsia="Calibri" w:cs="Arial"/>
          <w:bCs/>
          <w:sz w:val="20"/>
          <w:szCs w:val="20"/>
          <w:lang w:val="en-US"/>
        </w:rPr>
        <w:t>lentel</w:t>
      </w:r>
      <w:r w:rsidR="00A65036" w:rsidRPr="00C74061">
        <w:rPr>
          <w:rFonts w:eastAsia="Calibri" w:cs="Arial"/>
          <w:bCs/>
          <w:sz w:val="20"/>
          <w:szCs w:val="20"/>
        </w:rPr>
        <w:t>ėje</w:t>
      </w:r>
      <w:proofErr w:type="spellEnd"/>
      <w:r w:rsidR="00A65036" w:rsidRPr="00C74061">
        <w:rPr>
          <w:rFonts w:eastAsia="Calibri" w:cs="Arial"/>
          <w:bCs/>
          <w:sz w:val="20"/>
          <w:szCs w:val="20"/>
        </w:rPr>
        <w:t xml:space="preserve"> </w:t>
      </w:r>
      <w:r w:rsidR="00A65036" w:rsidRPr="00C74061">
        <w:rPr>
          <w:rFonts w:eastAsia="Calibri" w:cs="Arial"/>
          <w:bCs/>
          <w:sz w:val="20"/>
          <w:szCs w:val="20"/>
          <w:lang w:val="en-US"/>
        </w:rPr>
        <w:t xml:space="preserve">6.12 p. </w:t>
      </w:r>
      <w:proofErr w:type="spellStart"/>
      <w:r w:rsidR="00A65036" w:rsidRPr="00C74061">
        <w:rPr>
          <w:rFonts w:eastAsia="Calibri" w:cs="Arial"/>
          <w:bCs/>
          <w:sz w:val="20"/>
          <w:szCs w:val="20"/>
          <w:lang w:val="en-US"/>
        </w:rPr>
        <w:t>nurodyto</w:t>
      </w:r>
      <w:proofErr w:type="spellEnd"/>
      <w:r w:rsidR="00A65036" w:rsidRPr="00C74061">
        <w:rPr>
          <w:rFonts w:eastAsia="Calibri" w:cs="Arial"/>
          <w:bCs/>
          <w:sz w:val="20"/>
          <w:szCs w:val="20"/>
          <w:lang w:val="en-US"/>
        </w:rPr>
        <w:t xml:space="preserve"> </w:t>
      </w:r>
      <w:proofErr w:type="spellStart"/>
      <w:r w:rsidR="00A65036" w:rsidRPr="00C74061">
        <w:rPr>
          <w:rFonts w:eastAsia="Calibri" w:cs="Arial"/>
          <w:bCs/>
          <w:sz w:val="20"/>
          <w:szCs w:val="20"/>
          <w:lang w:val="en-US"/>
        </w:rPr>
        <w:t>funkcionalumo</w:t>
      </w:r>
      <w:proofErr w:type="spellEnd"/>
      <w:r w:rsidR="00A65036" w:rsidRPr="00C74061">
        <w:rPr>
          <w:rFonts w:eastAsia="Calibri" w:cs="Arial"/>
          <w:bCs/>
          <w:sz w:val="20"/>
          <w:szCs w:val="20"/>
          <w:lang w:val="en-US"/>
        </w:rPr>
        <w:t xml:space="preserve"> </w:t>
      </w:r>
      <w:proofErr w:type="spellStart"/>
      <w:r w:rsidR="00A65036" w:rsidRPr="00C74061">
        <w:rPr>
          <w:rFonts w:eastAsia="Calibri" w:cs="Arial"/>
          <w:bCs/>
          <w:sz w:val="20"/>
          <w:szCs w:val="20"/>
          <w:lang w:val="en-US"/>
        </w:rPr>
        <w:t>diegimo</w:t>
      </w:r>
      <w:proofErr w:type="spellEnd"/>
      <w:r w:rsidR="00A65036" w:rsidRPr="00C74061">
        <w:rPr>
          <w:rFonts w:eastAsia="Calibri" w:cs="Arial"/>
          <w:bCs/>
          <w:sz w:val="20"/>
          <w:szCs w:val="20"/>
          <w:lang w:val="en-US"/>
        </w:rPr>
        <w:t xml:space="preserve"> </w:t>
      </w:r>
      <w:proofErr w:type="spellStart"/>
      <w:r w:rsidR="00A65036" w:rsidRPr="00C74061">
        <w:rPr>
          <w:rFonts w:eastAsia="Calibri" w:cs="Arial"/>
          <w:bCs/>
          <w:sz w:val="20"/>
          <w:szCs w:val="20"/>
          <w:lang w:val="en-US"/>
        </w:rPr>
        <w:t>paslaugas</w:t>
      </w:r>
      <w:proofErr w:type="spellEnd"/>
      <w:r w:rsidR="00A65036" w:rsidRPr="00C74061">
        <w:rPr>
          <w:rFonts w:eastAsia="Calibri" w:cs="Arial"/>
          <w:bCs/>
          <w:sz w:val="20"/>
          <w:szCs w:val="20"/>
          <w:lang w:val="en-US"/>
        </w:rPr>
        <w:t xml:space="preserve">, </w:t>
      </w:r>
      <w:r w:rsidRPr="00C74061">
        <w:rPr>
          <w:rFonts w:eastAsia="Calibri" w:cs="Arial"/>
          <w:bCs/>
          <w:sz w:val="20"/>
          <w:szCs w:val="20"/>
        </w:rPr>
        <w:t xml:space="preserve">Tiekėjas privalo suteikti ne vėliau kaip </w:t>
      </w:r>
      <w:r w:rsidRPr="00C74061">
        <w:rPr>
          <w:rFonts w:eastAsia="Calibri" w:cs="Arial"/>
          <w:bCs/>
          <w:sz w:val="20"/>
          <w:szCs w:val="20"/>
          <w:lang w:val="en-US"/>
        </w:rPr>
        <w:t xml:space="preserve">per 6 </w:t>
      </w:r>
      <w:r w:rsidRPr="00C74061">
        <w:rPr>
          <w:rFonts w:eastAsia="Calibri" w:cs="Arial"/>
          <w:bCs/>
          <w:sz w:val="20"/>
          <w:szCs w:val="20"/>
        </w:rPr>
        <w:t>mėnesius nuo Sutarties įsigaliojimo dienos</w:t>
      </w:r>
      <w:r w:rsidR="000C6BAE" w:rsidRPr="00C74061">
        <w:rPr>
          <w:rFonts w:eastAsia="Calibri" w:cs="Arial"/>
          <w:bCs/>
          <w:sz w:val="20"/>
          <w:szCs w:val="20"/>
        </w:rPr>
        <w:t>.</w:t>
      </w:r>
      <w:r w:rsidR="00CF0120" w:rsidRPr="00C74061">
        <w:rPr>
          <w:rFonts w:eastAsia="Calibri" w:cs="Arial"/>
          <w:bCs/>
          <w:sz w:val="20"/>
          <w:szCs w:val="20"/>
        </w:rPr>
        <w:t xml:space="preserve"> TS </w:t>
      </w:r>
      <w:r w:rsidR="00CF0120" w:rsidRPr="00C74061">
        <w:rPr>
          <w:rFonts w:eastAsia="Calibri" w:cs="Arial"/>
          <w:bCs/>
          <w:sz w:val="20"/>
          <w:szCs w:val="20"/>
          <w:lang w:val="en-US"/>
        </w:rPr>
        <w:t xml:space="preserve">1 </w:t>
      </w:r>
      <w:proofErr w:type="spellStart"/>
      <w:r w:rsidR="00CF0120" w:rsidRPr="00C74061">
        <w:rPr>
          <w:rFonts w:eastAsia="Calibri" w:cs="Arial"/>
          <w:bCs/>
          <w:sz w:val="20"/>
          <w:szCs w:val="20"/>
          <w:lang w:val="en-US"/>
        </w:rPr>
        <w:t>lentel</w:t>
      </w:r>
      <w:r w:rsidR="00CF0120" w:rsidRPr="00C74061">
        <w:rPr>
          <w:rFonts w:eastAsia="Calibri" w:cs="Arial"/>
          <w:bCs/>
          <w:sz w:val="20"/>
          <w:szCs w:val="20"/>
        </w:rPr>
        <w:t>ėje</w:t>
      </w:r>
      <w:proofErr w:type="spellEnd"/>
      <w:r w:rsidR="00CF0120" w:rsidRPr="00C74061">
        <w:rPr>
          <w:rFonts w:eastAsia="Calibri" w:cs="Arial"/>
          <w:bCs/>
          <w:sz w:val="20"/>
          <w:szCs w:val="20"/>
        </w:rPr>
        <w:t xml:space="preserve"> </w:t>
      </w:r>
      <w:r w:rsidR="00CF0120" w:rsidRPr="00C74061">
        <w:rPr>
          <w:rFonts w:eastAsia="Calibri" w:cs="Arial"/>
          <w:bCs/>
          <w:sz w:val="20"/>
          <w:szCs w:val="20"/>
          <w:lang w:val="en-US"/>
        </w:rPr>
        <w:t xml:space="preserve">6.12 p. </w:t>
      </w:r>
      <w:proofErr w:type="spellStart"/>
      <w:r w:rsidR="00CF0120" w:rsidRPr="00C74061">
        <w:rPr>
          <w:rFonts w:eastAsia="Calibri" w:cs="Arial"/>
          <w:bCs/>
          <w:sz w:val="20"/>
          <w:szCs w:val="20"/>
          <w:lang w:val="en-US"/>
        </w:rPr>
        <w:t>nurodyt</w:t>
      </w:r>
      <w:proofErr w:type="spellEnd"/>
      <w:r w:rsidR="00CF0120" w:rsidRPr="00C74061">
        <w:rPr>
          <w:rFonts w:eastAsia="Calibri" w:cs="Arial"/>
          <w:bCs/>
          <w:sz w:val="20"/>
          <w:szCs w:val="20"/>
        </w:rPr>
        <w:t>ą</w:t>
      </w:r>
      <w:r w:rsidR="00CF0120" w:rsidRPr="00C74061">
        <w:rPr>
          <w:rFonts w:eastAsia="Calibri" w:cs="Arial"/>
          <w:bCs/>
          <w:sz w:val="20"/>
          <w:szCs w:val="20"/>
          <w:lang w:val="en-US"/>
        </w:rPr>
        <w:t xml:space="preserve"> </w:t>
      </w:r>
      <w:proofErr w:type="spellStart"/>
      <w:r w:rsidR="00CF0120" w:rsidRPr="00C74061">
        <w:rPr>
          <w:rFonts w:eastAsia="Calibri" w:cs="Arial"/>
          <w:bCs/>
          <w:sz w:val="20"/>
          <w:szCs w:val="20"/>
          <w:lang w:val="en-US"/>
        </w:rPr>
        <w:t>funkcionalumą</w:t>
      </w:r>
      <w:proofErr w:type="spellEnd"/>
      <w:r w:rsidR="00CF0120" w:rsidRPr="00C74061">
        <w:rPr>
          <w:rFonts w:eastAsia="Calibri" w:cs="Arial"/>
          <w:bCs/>
          <w:sz w:val="20"/>
          <w:szCs w:val="20"/>
          <w:lang w:val="en-US"/>
        </w:rPr>
        <w:t xml:space="preserve"> </w:t>
      </w:r>
      <w:proofErr w:type="spellStart"/>
      <w:r w:rsidR="001217E5" w:rsidRPr="00C74061">
        <w:rPr>
          <w:rFonts w:eastAsia="Calibri" w:cs="Arial"/>
          <w:bCs/>
          <w:sz w:val="20"/>
          <w:szCs w:val="20"/>
          <w:lang w:val="en-US"/>
        </w:rPr>
        <w:t>Tiekėjas</w:t>
      </w:r>
      <w:proofErr w:type="spellEnd"/>
      <w:r w:rsidR="001217E5" w:rsidRPr="00C74061">
        <w:rPr>
          <w:rFonts w:eastAsia="Calibri" w:cs="Arial"/>
          <w:bCs/>
          <w:sz w:val="20"/>
          <w:szCs w:val="20"/>
          <w:lang w:val="en-US"/>
        </w:rPr>
        <w:t xml:space="preserve"> </w:t>
      </w:r>
      <w:proofErr w:type="spellStart"/>
      <w:r w:rsidR="001217E5" w:rsidRPr="00C74061">
        <w:rPr>
          <w:rFonts w:eastAsia="Calibri" w:cs="Arial"/>
          <w:bCs/>
          <w:sz w:val="20"/>
          <w:szCs w:val="20"/>
          <w:lang w:val="en-US"/>
        </w:rPr>
        <w:t>privalo</w:t>
      </w:r>
      <w:proofErr w:type="spellEnd"/>
      <w:r w:rsidR="001217E5" w:rsidRPr="00C74061">
        <w:rPr>
          <w:rFonts w:eastAsia="Calibri" w:cs="Arial"/>
          <w:bCs/>
          <w:sz w:val="20"/>
          <w:szCs w:val="20"/>
          <w:lang w:val="en-US"/>
        </w:rPr>
        <w:t xml:space="preserve"> </w:t>
      </w:r>
      <w:proofErr w:type="spellStart"/>
      <w:r w:rsidR="001217E5" w:rsidRPr="00C74061">
        <w:rPr>
          <w:rFonts w:eastAsia="Calibri" w:cs="Arial"/>
          <w:bCs/>
          <w:sz w:val="20"/>
          <w:szCs w:val="20"/>
          <w:lang w:val="en-US"/>
        </w:rPr>
        <w:t>įdiegti</w:t>
      </w:r>
      <w:proofErr w:type="spellEnd"/>
      <w:r w:rsidR="001217E5" w:rsidRPr="00C74061">
        <w:rPr>
          <w:rFonts w:eastAsia="Calibri" w:cs="Arial"/>
          <w:bCs/>
          <w:sz w:val="20"/>
          <w:szCs w:val="20"/>
          <w:lang w:val="en-US"/>
        </w:rPr>
        <w:t xml:space="preserve"> ne </w:t>
      </w:r>
      <w:proofErr w:type="spellStart"/>
      <w:r w:rsidR="001217E5" w:rsidRPr="00C74061">
        <w:rPr>
          <w:rFonts w:eastAsia="Calibri" w:cs="Arial"/>
          <w:bCs/>
          <w:sz w:val="20"/>
          <w:szCs w:val="20"/>
          <w:lang w:val="en-US"/>
        </w:rPr>
        <w:t>vėliau</w:t>
      </w:r>
      <w:proofErr w:type="spellEnd"/>
      <w:r w:rsidR="001217E5" w:rsidRPr="00C74061">
        <w:rPr>
          <w:rFonts w:eastAsia="Calibri" w:cs="Arial"/>
          <w:bCs/>
          <w:sz w:val="20"/>
          <w:szCs w:val="20"/>
          <w:lang w:val="en-US"/>
        </w:rPr>
        <w:t xml:space="preserve"> </w:t>
      </w:r>
      <w:proofErr w:type="spellStart"/>
      <w:r w:rsidR="001217E5" w:rsidRPr="00C74061">
        <w:rPr>
          <w:rFonts w:eastAsia="Calibri" w:cs="Arial"/>
          <w:bCs/>
          <w:sz w:val="20"/>
          <w:szCs w:val="20"/>
          <w:lang w:val="en-US"/>
        </w:rPr>
        <w:t>kaip</w:t>
      </w:r>
      <w:proofErr w:type="spellEnd"/>
      <w:r w:rsidR="001217E5" w:rsidRPr="00C74061">
        <w:rPr>
          <w:rFonts w:eastAsia="Calibri" w:cs="Arial"/>
          <w:bCs/>
          <w:sz w:val="20"/>
          <w:szCs w:val="20"/>
          <w:lang w:val="en-US"/>
        </w:rPr>
        <w:t xml:space="preserve"> per 3 (tris) m</w:t>
      </w:r>
      <w:proofErr w:type="spellStart"/>
      <w:r w:rsidR="001217E5" w:rsidRPr="00C74061">
        <w:rPr>
          <w:rFonts w:eastAsia="Calibri" w:cs="Arial"/>
          <w:bCs/>
          <w:sz w:val="20"/>
          <w:szCs w:val="20"/>
        </w:rPr>
        <w:t>ėnesius</w:t>
      </w:r>
      <w:proofErr w:type="spellEnd"/>
      <w:r w:rsidR="001217E5" w:rsidRPr="00C74061">
        <w:rPr>
          <w:rFonts w:eastAsia="Calibri" w:cs="Arial"/>
          <w:bCs/>
          <w:sz w:val="20"/>
          <w:szCs w:val="20"/>
        </w:rPr>
        <w:t xml:space="preserve"> nuo Užsakymo pateikimo dienos</w:t>
      </w:r>
      <w:r w:rsidR="009F5914" w:rsidRPr="00C74061">
        <w:rPr>
          <w:rFonts w:eastAsia="Calibri" w:cs="Arial"/>
          <w:bCs/>
          <w:sz w:val="20"/>
          <w:szCs w:val="20"/>
        </w:rPr>
        <w:t xml:space="preserve"> (jeigu šis funkcionalumas nėra diegiamas kartu su kitais Sistemos funkcionalumais)</w:t>
      </w:r>
      <w:r w:rsidR="001217E5" w:rsidRPr="00C74061">
        <w:rPr>
          <w:rFonts w:eastAsia="Calibri" w:cs="Arial"/>
          <w:bCs/>
          <w:sz w:val="20"/>
          <w:szCs w:val="20"/>
        </w:rPr>
        <w:t xml:space="preserve">. </w:t>
      </w:r>
      <w:r w:rsidR="00681AF9" w:rsidRPr="00C74061">
        <w:rPr>
          <w:rFonts w:eastAsia="Calibri" w:cs="Arial"/>
          <w:bCs/>
          <w:sz w:val="20"/>
          <w:szCs w:val="20"/>
        </w:rPr>
        <w:t xml:space="preserve">Pirkėjas įsipareigoja pateikti Užsakymą dėl TS </w:t>
      </w:r>
      <w:r w:rsidR="00681AF9" w:rsidRPr="00C74061">
        <w:rPr>
          <w:rFonts w:eastAsia="Calibri" w:cs="Arial"/>
          <w:bCs/>
          <w:sz w:val="20"/>
          <w:szCs w:val="20"/>
          <w:lang w:val="en-US"/>
        </w:rPr>
        <w:t xml:space="preserve">1 </w:t>
      </w:r>
      <w:proofErr w:type="spellStart"/>
      <w:r w:rsidR="00681AF9" w:rsidRPr="00C74061">
        <w:rPr>
          <w:rFonts w:eastAsia="Calibri" w:cs="Arial"/>
          <w:bCs/>
          <w:sz w:val="20"/>
          <w:szCs w:val="20"/>
          <w:lang w:val="en-US"/>
        </w:rPr>
        <w:t>lentel</w:t>
      </w:r>
      <w:r w:rsidR="00681AF9" w:rsidRPr="00C74061">
        <w:rPr>
          <w:rFonts w:eastAsia="Calibri" w:cs="Arial"/>
          <w:bCs/>
          <w:sz w:val="20"/>
          <w:szCs w:val="20"/>
        </w:rPr>
        <w:t>ėje</w:t>
      </w:r>
      <w:proofErr w:type="spellEnd"/>
      <w:r w:rsidR="00681AF9" w:rsidRPr="00C74061">
        <w:rPr>
          <w:rFonts w:eastAsia="Calibri" w:cs="Arial"/>
          <w:bCs/>
          <w:sz w:val="20"/>
          <w:szCs w:val="20"/>
        </w:rPr>
        <w:t xml:space="preserve"> </w:t>
      </w:r>
      <w:r w:rsidR="00681AF9" w:rsidRPr="00C74061">
        <w:rPr>
          <w:rFonts w:eastAsia="Calibri" w:cs="Arial"/>
          <w:bCs/>
          <w:sz w:val="20"/>
          <w:szCs w:val="20"/>
          <w:lang w:val="en-US"/>
        </w:rPr>
        <w:t xml:space="preserve">6.12 p. </w:t>
      </w:r>
      <w:proofErr w:type="spellStart"/>
      <w:r w:rsidR="00681AF9" w:rsidRPr="00C74061">
        <w:rPr>
          <w:rFonts w:eastAsia="Calibri" w:cs="Arial"/>
          <w:bCs/>
          <w:sz w:val="20"/>
          <w:szCs w:val="20"/>
          <w:lang w:val="en-US"/>
        </w:rPr>
        <w:t>nurodyto</w:t>
      </w:r>
      <w:proofErr w:type="spellEnd"/>
      <w:r w:rsidR="00681AF9" w:rsidRPr="00C74061">
        <w:rPr>
          <w:rFonts w:eastAsia="Calibri" w:cs="Arial"/>
          <w:bCs/>
          <w:sz w:val="20"/>
          <w:szCs w:val="20"/>
          <w:lang w:val="en-US"/>
        </w:rPr>
        <w:t xml:space="preserve"> </w:t>
      </w:r>
      <w:proofErr w:type="spellStart"/>
      <w:r w:rsidR="00681AF9" w:rsidRPr="00C74061">
        <w:rPr>
          <w:rFonts w:eastAsia="Calibri" w:cs="Arial"/>
          <w:bCs/>
          <w:sz w:val="20"/>
          <w:szCs w:val="20"/>
          <w:lang w:val="en-US"/>
        </w:rPr>
        <w:t>funkcionalumo</w:t>
      </w:r>
      <w:proofErr w:type="spellEnd"/>
      <w:r w:rsidR="007A4851" w:rsidRPr="00C74061">
        <w:rPr>
          <w:rFonts w:eastAsia="Calibri" w:cs="Arial"/>
          <w:bCs/>
          <w:sz w:val="20"/>
          <w:szCs w:val="20"/>
          <w:lang w:val="en-US"/>
        </w:rPr>
        <w:t xml:space="preserve"> ne </w:t>
      </w:r>
      <w:proofErr w:type="spellStart"/>
      <w:r w:rsidR="007A4851" w:rsidRPr="00C74061">
        <w:rPr>
          <w:rFonts w:eastAsia="Calibri" w:cs="Arial"/>
          <w:bCs/>
          <w:sz w:val="20"/>
          <w:szCs w:val="20"/>
          <w:lang w:val="en-US"/>
        </w:rPr>
        <w:t>vėliau</w:t>
      </w:r>
      <w:proofErr w:type="spellEnd"/>
      <w:r w:rsidR="007A4851" w:rsidRPr="00C74061">
        <w:rPr>
          <w:rFonts w:eastAsia="Calibri" w:cs="Arial"/>
          <w:bCs/>
          <w:sz w:val="20"/>
          <w:szCs w:val="20"/>
          <w:lang w:val="en-US"/>
        </w:rPr>
        <w:t xml:space="preserve"> </w:t>
      </w:r>
      <w:proofErr w:type="spellStart"/>
      <w:r w:rsidR="006277EC" w:rsidRPr="00C74061">
        <w:rPr>
          <w:rFonts w:eastAsia="Calibri" w:cs="Arial"/>
          <w:bCs/>
          <w:sz w:val="20"/>
          <w:szCs w:val="20"/>
          <w:lang w:val="en-US"/>
        </w:rPr>
        <w:t>kai</w:t>
      </w:r>
      <w:r w:rsidR="001814EE" w:rsidRPr="00C74061">
        <w:rPr>
          <w:rFonts w:eastAsia="Calibri" w:cs="Arial"/>
          <w:bCs/>
          <w:sz w:val="20"/>
          <w:szCs w:val="20"/>
          <w:lang w:val="en-US"/>
        </w:rPr>
        <w:t>p</w:t>
      </w:r>
      <w:proofErr w:type="spellEnd"/>
      <w:r w:rsidR="001814EE" w:rsidRPr="00C74061">
        <w:rPr>
          <w:rFonts w:eastAsia="Calibri" w:cs="Arial"/>
          <w:bCs/>
          <w:sz w:val="20"/>
          <w:szCs w:val="20"/>
          <w:lang w:val="en-US"/>
        </w:rPr>
        <w:t xml:space="preserve"> </w:t>
      </w:r>
      <w:proofErr w:type="spellStart"/>
      <w:r w:rsidR="001814EE" w:rsidRPr="00C74061">
        <w:rPr>
          <w:rFonts w:eastAsia="Calibri" w:cs="Arial"/>
          <w:bCs/>
          <w:sz w:val="20"/>
          <w:szCs w:val="20"/>
          <w:lang w:val="en-US"/>
        </w:rPr>
        <w:t>iki</w:t>
      </w:r>
      <w:proofErr w:type="spellEnd"/>
      <w:r w:rsidR="001814EE" w:rsidRPr="00C74061">
        <w:rPr>
          <w:rFonts w:eastAsia="Calibri" w:cs="Arial"/>
          <w:bCs/>
          <w:sz w:val="20"/>
          <w:szCs w:val="20"/>
          <w:lang w:val="en-US"/>
        </w:rPr>
        <w:t xml:space="preserve"> 54 </w:t>
      </w:r>
      <w:proofErr w:type="spellStart"/>
      <w:r w:rsidR="001814EE" w:rsidRPr="00C74061">
        <w:rPr>
          <w:rFonts w:eastAsia="Calibri" w:cs="Arial"/>
          <w:bCs/>
          <w:sz w:val="20"/>
          <w:szCs w:val="20"/>
          <w:lang w:val="en-US"/>
        </w:rPr>
        <w:t>Sutarties</w:t>
      </w:r>
      <w:proofErr w:type="spellEnd"/>
      <w:r w:rsidR="001814EE" w:rsidRPr="00C74061">
        <w:rPr>
          <w:rFonts w:eastAsia="Calibri" w:cs="Arial"/>
          <w:bCs/>
          <w:sz w:val="20"/>
          <w:szCs w:val="20"/>
          <w:lang w:val="en-US"/>
        </w:rPr>
        <w:t xml:space="preserve"> </w:t>
      </w:r>
      <w:proofErr w:type="spellStart"/>
      <w:r w:rsidR="001814EE" w:rsidRPr="00C74061">
        <w:rPr>
          <w:rFonts w:eastAsia="Calibri" w:cs="Arial"/>
          <w:bCs/>
          <w:sz w:val="20"/>
          <w:szCs w:val="20"/>
          <w:lang w:val="en-US"/>
        </w:rPr>
        <w:t>galiojimo</w:t>
      </w:r>
      <w:proofErr w:type="spellEnd"/>
      <w:r w:rsidR="001814EE" w:rsidRPr="00C74061">
        <w:rPr>
          <w:rFonts w:eastAsia="Calibri" w:cs="Arial"/>
          <w:bCs/>
          <w:sz w:val="20"/>
          <w:szCs w:val="20"/>
          <w:lang w:val="en-US"/>
        </w:rPr>
        <w:t xml:space="preserve"> m</w:t>
      </w:r>
      <w:proofErr w:type="spellStart"/>
      <w:r w:rsidR="001814EE" w:rsidRPr="00C74061">
        <w:rPr>
          <w:rFonts w:eastAsia="Calibri" w:cs="Arial"/>
          <w:bCs/>
          <w:sz w:val="20"/>
          <w:szCs w:val="20"/>
        </w:rPr>
        <w:t>ėnesio</w:t>
      </w:r>
      <w:proofErr w:type="spellEnd"/>
      <w:r w:rsidR="001814EE" w:rsidRPr="00C74061">
        <w:rPr>
          <w:rFonts w:eastAsia="Calibri" w:cs="Arial"/>
          <w:bCs/>
          <w:sz w:val="20"/>
          <w:szCs w:val="20"/>
        </w:rPr>
        <w:t>.</w:t>
      </w:r>
    </w:p>
    <w:p w14:paraId="21451E22" w14:textId="2B96F9B6" w:rsidR="000C6BAE" w:rsidRPr="00C74061" w:rsidRDefault="000C6BAE" w:rsidP="008D2A8E">
      <w:pPr>
        <w:numPr>
          <w:ilvl w:val="1"/>
          <w:numId w:val="13"/>
        </w:numPr>
        <w:tabs>
          <w:tab w:val="left" w:pos="567"/>
        </w:tabs>
        <w:spacing w:before="60" w:after="60"/>
        <w:ind w:left="0" w:firstLine="0"/>
        <w:contextualSpacing/>
        <w:jc w:val="both"/>
        <w:rPr>
          <w:rFonts w:eastAsia="Calibri" w:cs="Arial"/>
          <w:bCs/>
          <w:sz w:val="20"/>
          <w:szCs w:val="20"/>
        </w:rPr>
      </w:pPr>
      <w:r w:rsidRPr="00C74061">
        <w:rPr>
          <w:rFonts w:eastAsia="Calibri" w:cs="Arial"/>
          <w:bCs/>
          <w:sz w:val="20"/>
          <w:szCs w:val="20"/>
        </w:rPr>
        <w:t>Sistemos Priežiūros paslaugos teikiamos nepertraukiamai nuo pirmųjų licencijų įsigijimo</w:t>
      </w:r>
      <w:r w:rsidR="00307898" w:rsidRPr="00C74061">
        <w:rPr>
          <w:rFonts w:eastAsia="Calibri" w:cs="Arial"/>
          <w:bCs/>
          <w:sz w:val="20"/>
          <w:szCs w:val="20"/>
        </w:rPr>
        <w:t xml:space="preserve">, TS lentelėje Nr. </w:t>
      </w:r>
      <w:r w:rsidR="00307898" w:rsidRPr="00C74061">
        <w:rPr>
          <w:rFonts w:eastAsia="Calibri" w:cs="Arial"/>
          <w:bCs/>
          <w:sz w:val="20"/>
          <w:szCs w:val="20"/>
          <w:lang w:val="en-US"/>
        </w:rPr>
        <w:t xml:space="preserve">2 </w:t>
      </w:r>
      <w:proofErr w:type="spellStart"/>
      <w:r w:rsidR="00307898" w:rsidRPr="00C74061">
        <w:rPr>
          <w:rFonts w:eastAsia="Calibri" w:cs="Arial"/>
          <w:bCs/>
          <w:sz w:val="20"/>
          <w:szCs w:val="20"/>
          <w:lang w:val="en-US"/>
        </w:rPr>
        <w:t>nustatytais</w:t>
      </w:r>
      <w:proofErr w:type="spellEnd"/>
      <w:r w:rsidR="00307898" w:rsidRPr="00C74061">
        <w:rPr>
          <w:rFonts w:eastAsia="Calibri" w:cs="Arial"/>
          <w:bCs/>
          <w:sz w:val="20"/>
          <w:szCs w:val="20"/>
          <w:lang w:val="en-US"/>
        </w:rPr>
        <w:t xml:space="preserve"> </w:t>
      </w:r>
      <w:proofErr w:type="spellStart"/>
      <w:r w:rsidR="00307898" w:rsidRPr="00C74061">
        <w:rPr>
          <w:rFonts w:eastAsia="Calibri" w:cs="Arial"/>
          <w:bCs/>
          <w:sz w:val="20"/>
          <w:szCs w:val="20"/>
          <w:lang w:val="en-US"/>
        </w:rPr>
        <w:t>terminais</w:t>
      </w:r>
      <w:proofErr w:type="spellEnd"/>
      <w:r w:rsidR="00307898" w:rsidRPr="00C74061">
        <w:rPr>
          <w:rFonts w:eastAsia="Calibri" w:cs="Arial"/>
          <w:bCs/>
          <w:sz w:val="20"/>
          <w:szCs w:val="20"/>
          <w:lang w:val="en-US"/>
        </w:rPr>
        <w:t>,</w:t>
      </w:r>
      <w:r w:rsidRPr="00C74061">
        <w:rPr>
          <w:rFonts w:eastAsia="Calibri" w:cs="Arial"/>
          <w:bCs/>
          <w:sz w:val="20"/>
          <w:szCs w:val="20"/>
        </w:rPr>
        <w:t xml:space="preserve"> dienos</w:t>
      </w:r>
      <w:r w:rsidR="00293EF7" w:rsidRPr="00C74061">
        <w:rPr>
          <w:rFonts w:eastAsia="Calibri" w:cs="Arial"/>
          <w:bCs/>
          <w:sz w:val="20"/>
          <w:szCs w:val="20"/>
        </w:rPr>
        <w:t xml:space="preserve"> iki tol</w:t>
      </w:r>
      <w:r w:rsidR="00F20D46" w:rsidRPr="00C74061">
        <w:rPr>
          <w:rFonts w:eastAsia="Calibri" w:cs="Arial"/>
          <w:bCs/>
          <w:sz w:val="20"/>
          <w:szCs w:val="20"/>
        </w:rPr>
        <w:t>,</w:t>
      </w:r>
      <w:r w:rsidR="00293EF7" w:rsidRPr="00C74061">
        <w:rPr>
          <w:rFonts w:eastAsia="Calibri" w:cs="Arial"/>
          <w:bCs/>
          <w:sz w:val="20"/>
          <w:szCs w:val="20"/>
        </w:rPr>
        <w:t xml:space="preserve"> kol Pirkėjas turi įsigijęs bent vieną </w:t>
      </w:r>
      <w:r w:rsidR="00EE4456" w:rsidRPr="00C74061">
        <w:rPr>
          <w:rFonts w:eastAsia="Calibri" w:cs="Arial"/>
          <w:bCs/>
          <w:sz w:val="20"/>
          <w:szCs w:val="20"/>
        </w:rPr>
        <w:t>Sistemos licenciją</w:t>
      </w:r>
      <w:r w:rsidR="007B7098" w:rsidRPr="00C74061">
        <w:rPr>
          <w:rFonts w:eastAsia="Calibri" w:cs="Arial"/>
          <w:bCs/>
          <w:sz w:val="20"/>
          <w:szCs w:val="20"/>
        </w:rPr>
        <w:t>, kurios galiojimo laikotarpis nepasibaigęs</w:t>
      </w:r>
      <w:r w:rsidR="00EE4456" w:rsidRPr="00C74061">
        <w:rPr>
          <w:rFonts w:eastAsia="Calibri" w:cs="Arial"/>
          <w:bCs/>
          <w:sz w:val="20"/>
          <w:szCs w:val="20"/>
        </w:rPr>
        <w:t>.</w:t>
      </w:r>
      <w:r w:rsidR="00101A30" w:rsidRPr="00C74061">
        <w:rPr>
          <w:rFonts w:eastAsia="Calibri" w:cs="Arial"/>
          <w:bCs/>
          <w:sz w:val="20"/>
          <w:szCs w:val="20"/>
        </w:rPr>
        <w:t xml:space="preserve"> Priežiūros paslaugos teikiamos TS Lentelėje Nr. </w:t>
      </w:r>
      <w:r w:rsidR="00101A30" w:rsidRPr="00C74061">
        <w:rPr>
          <w:rFonts w:eastAsia="Calibri" w:cs="Arial"/>
          <w:bCs/>
          <w:sz w:val="20"/>
          <w:szCs w:val="20"/>
          <w:lang w:val="en-US"/>
        </w:rPr>
        <w:t xml:space="preserve">2 </w:t>
      </w:r>
      <w:proofErr w:type="spellStart"/>
      <w:r w:rsidR="00101A30" w:rsidRPr="00C74061">
        <w:rPr>
          <w:rFonts w:eastAsia="Calibri" w:cs="Arial"/>
          <w:bCs/>
          <w:sz w:val="20"/>
          <w:szCs w:val="20"/>
          <w:lang w:val="en-US"/>
        </w:rPr>
        <w:t>nurodytais</w:t>
      </w:r>
      <w:proofErr w:type="spellEnd"/>
      <w:r w:rsidR="00101A30" w:rsidRPr="00C74061">
        <w:rPr>
          <w:rFonts w:eastAsia="Calibri" w:cs="Arial"/>
          <w:bCs/>
          <w:sz w:val="20"/>
          <w:szCs w:val="20"/>
          <w:lang w:val="en-US"/>
        </w:rPr>
        <w:t xml:space="preserve"> </w:t>
      </w:r>
      <w:proofErr w:type="spellStart"/>
      <w:r w:rsidR="00101A30" w:rsidRPr="00C74061">
        <w:rPr>
          <w:rFonts w:eastAsia="Calibri" w:cs="Arial"/>
          <w:bCs/>
          <w:sz w:val="20"/>
          <w:szCs w:val="20"/>
          <w:lang w:val="en-US"/>
        </w:rPr>
        <w:t>terminais</w:t>
      </w:r>
      <w:proofErr w:type="spellEnd"/>
      <w:r w:rsidR="00101A30" w:rsidRPr="00C74061">
        <w:rPr>
          <w:rFonts w:eastAsia="Calibri" w:cs="Arial"/>
          <w:bCs/>
          <w:sz w:val="20"/>
          <w:szCs w:val="20"/>
          <w:lang w:val="en-US"/>
        </w:rPr>
        <w:t>.</w:t>
      </w:r>
    </w:p>
    <w:p w14:paraId="2571C5CA" w14:textId="71942948" w:rsidR="00EE4456" w:rsidRPr="00C74061" w:rsidRDefault="00EE4456" w:rsidP="008D2A8E">
      <w:pPr>
        <w:numPr>
          <w:ilvl w:val="1"/>
          <w:numId w:val="13"/>
        </w:numPr>
        <w:tabs>
          <w:tab w:val="left" w:pos="567"/>
        </w:tabs>
        <w:spacing w:before="60" w:after="60"/>
        <w:ind w:left="0" w:firstLine="0"/>
        <w:contextualSpacing/>
        <w:jc w:val="both"/>
        <w:rPr>
          <w:rFonts w:eastAsia="Calibri" w:cs="Arial"/>
          <w:bCs/>
          <w:sz w:val="20"/>
          <w:szCs w:val="20"/>
        </w:rPr>
      </w:pPr>
      <w:r w:rsidRPr="00C74061">
        <w:rPr>
          <w:rFonts w:eastAsia="Calibri" w:cs="Arial"/>
          <w:bCs/>
          <w:sz w:val="20"/>
          <w:szCs w:val="20"/>
        </w:rPr>
        <w:t>Vystymo paslaugos teikiamos Užsakyme nurodytais ir šalių suderintais</w:t>
      </w:r>
      <w:r w:rsidR="00C246D9" w:rsidRPr="00C74061">
        <w:rPr>
          <w:rFonts w:eastAsia="Calibri" w:cs="Arial"/>
          <w:bCs/>
          <w:sz w:val="20"/>
          <w:szCs w:val="20"/>
        </w:rPr>
        <w:t xml:space="preserve"> terminais.</w:t>
      </w:r>
    </w:p>
    <w:p w14:paraId="663ACA56" w14:textId="0952FBF8" w:rsidR="008D2A8E" w:rsidRPr="00C74061" w:rsidRDefault="00C246D9" w:rsidP="008D2A8E">
      <w:pPr>
        <w:numPr>
          <w:ilvl w:val="1"/>
          <w:numId w:val="13"/>
        </w:numPr>
        <w:tabs>
          <w:tab w:val="left" w:pos="567"/>
        </w:tabs>
        <w:spacing w:before="60" w:after="60"/>
        <w:ind w:left="0" w:firstLine="0"/>
        <w:contextualSpacing/>
        <w:jc w:val="both"/>
        <w:rPr>
          <w:rFonts w:eastAsia="Calibri" w:cs="Arial"/>
          <w:bCs/>
          <w:sz w:val="20"/>
          <w:szCs w:val="20"/>
        </w:rPr>
      </w:pPr>
      <w:r w:rsidRPr="00C74061">
        <w:rPr>
          <w:rFonts w:cs="Arial"/>
          <w:sz w:val="20"/>
          <w:szCs w:val="20"/>
        </w:rPr>
        <w:t>Paslaugos teikiamos</w:t>
      </w:r>
      <w:r w:rsidR="008D2A8E" w:rsidRPr="00C74061">
        <w:rPr>
          <w:rFonts w:cs="Arial"/>
          <w:sz w:val="20"/>
          <w:szCs w:val="20"/>
        </w:rPr>
        <w:t xml:space="preserve"> Pirkėjo darbo laiku (I-IV 7:30 – 16:30 val., V 7:30 – 15:15 val.).</w:t>
      </w:r>
      <w:r w:rsidRPr="00C74061">
        <w:rPr>
          <w:rFonts w:cs="Arial"/>
          <w:sz w:val="20"/>
          <w:szCs w:val="20"/>
        </w:rPr>
        <w:t xml:space="preserve"> </w:t>
      </w:r>
    </w:p>
    <w:p w14:paraId="605B9ADD" w14:textId="1ECF44AE" w:rsidR="00C40F80" w:rsidRPr="00C74061" w:rsidRDefault="00C40F80" w:rsidP="008D2A8E">
      <w:pPr>
        <w:numPr>
          <w:ilvl w:val="1"/>
          <w:numId w:val="13"/>
        </w:numPr>
        <w:tabs>
          <w:tab w:val="left" w:pos="567"/>
        </w:tabs>
        <w:spacing w:before="60" w:after="60"/>
        <w:ind w:left="0" w:firstLine="0"/>
        <w:contextualSpacing/>
        <w:jc w:val="both"/>
        <w:rPr>
          <w:rFonts w:eastAsia="Calibri" w:cs="Arial"/>
          <w:bCs/>
          <w:sz w:val="20"/>
          <w:szCs w:val="20"/>
        </w:rPr>
      </w:pPr>
      <w:r w:rsidRPr="00C74061">
        <w:rPr>
          <w:rFonts w:cs="Arial"/>
          <w:sz w:val="20"/>
          <w:szCs w:val="20"/>
        </w:rPr>
        <w:t xml:space="preserve">Baudos ir delspinigiai už vėlavimą </w:t>
      </w:r>
      <w:r w:rsidR="00D94E42" w:rsidRPr="00C74061">
        <w:rPr>
          <w:rFonts w:cs="Arial"/>
          <w:sz w:val="20"/>
          <w:szCs w:val="20"/>
        </w:rPr>
        <w:t>numatyti Sutartyje.</w:t>
      </w:r>
    </w:p>
    <w:p w14:paraId="787124EC" w14:textId="77777777" w:rsidR="008D2A8E" w:rsidRPr="00C74061" w:rsidRDefault="008D2A8E" w:rsidP="008D2A8E">
      <w:pPr>
        <w:tabs>
          <w:tab w:val="left" w:pos="567"/>
        </w:tabs>
        <w:spacing w:before="60" w:after="60"/>
        <w:ind w:firstLine="0"/>
        <w:contextualSpacing/>
        <w:jc w:val="both"/>
        <w:rPr>
          <w:rFonts w:eastAsia="Calibri" w:cs="Arial"/>
          <w:bCs/>
          <w:sz w:val="20"/>
          <w:szCs w:val="20"/>
        </w:rPr>
      </w:pPr>
    </w:p>
    <w:p w14:paraId="29B42CC8" w14:textId="73AF602E" w:rsidR="008D2A8E" w:rsidRPr="00C74061" w:rsidRDefault="008D2A8E" w:rsidP="008D2A8E">
      <w:pPr>
        <w:pStyle w:val="ListParagraph"/>
        <w:numPr>
          <w:ilvl w:val="0"/>
          <w:numId w:val="14"/>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cs="Arial"/>
          <w:b/>
          <w:bCs/>
        </w:rPr>
      </w:pPr>
      <w:r w:rsidRPr="00C74061">
        <w:rPr>
          <w:rStyle w:val="Laukeliai"/>
          <w:rFonts w:eastAsia="Arial" w:cs="Arial"/>
          <w:b/>
          <w:bCs/>
        </w:rPr>
        <w:lastRenderedPageBreak/>
        <w:t>KOKYBĖ IR TRŪKUMŲ ŠALINIMAS</w:t>
      </w:r>
    </w:p>
    <w:p w14:paraId="6917EEF9" w14:textId="21D1748D" w:rsidR="008D2A8E" w:rsidRPr="00C74061" w:rsidRDefault="009F5914" w:rsidP="008D2A8E">
      <w:pPr>
        <w:pStyle w:val="ListParagraph"/>
        <w:numPr>
          <w:ilvl w:val="1"/>
          <w:numId w:val="14"/>
        </w:numPr>
        <w:tabs>
          <w:tab w:val="left" w:pos="567"/>
        </w:tabs>
        <w:ind w:left="0" w:firstLine="0"/>
        <w:jc w:val="both"/>
        <w:rPr>
          <w:rFonts w:eastAsia="Calibri"/>
          <w:sz w:val="20"/>
          <w:szCs w:val="20"/>
        </w:rPr>
      </w:pPr>
      <w:r w:rsidRPr="00C74061">
        <w:rPr>
          <w:rFonts w:eastAsia="Calibri"/>
          <w:sz w:val="20"/>
          <w:szCs w:val="20"/>
        </w:rPr>
        <w:t>Teikėjas šios Techninės specifikacijos suteiktoms Vystymo paslaugoms suteikia ne trumpesnę kaip 12 (dvylikos) mėnesių garantiją. Garantijos terminas skaičiuojamas nuo suteiktų Vystymo paslaugų perdavimo-priėmimo akto pasirašymo dienos.</w:t>
      </w:r>
      <w:r w:rsidRPr="00C74061">
        <w:rPr>
          <w:rFonts w:cs="Arial"/>
          <w:color w:val="000000"/>
          <w:sz w:val="20"/>
          <w:szCs w:val="20"/>
        </w:rPr>
        <w:t xml:space="preserve"> </w:t>
      </w:r>
      <w:r w:rsidRPr="00C74061">
        <w:rPr>
          <w:rFonts w:eastAsia="Calibri"/>
          <w:sz w:val="20"/>
          <w:szCs w:val="20"/>
        </w:rPr>
        <w:t xml:space="preserve">Garantiniu laikotarpiu Tiekėjas, suteikęs Sutartyje nustatytų reikalavimų neatitinkančias Vystymo paslaugas, įsipareigoja tokius neatitikimus/trūkumus ištaisyti savo sąskaita pagal TS Lentelės Nr. </w:t>
      </w:r>
      <w:r w:rsidRPr="00C74061">
        <w:rPr>
          <w:rFonts w:eastAsia="Calibri"/>
          <w:sz w:val="20"/>
          <w:szCs w:val="20"/>
          <w:lang w:val="en-US"/>
        </w:rPr>
        <w:t xml:space="preserve">2 </w:t>
      </w:r>
      <w:r w:rsidRPr="00C74061">
        <w:rPr>
          <w:rFonts w:eastAsia="Calibri"/>
          <w:sz w:val="20"/>
          <w:szCs w:val="20"/>
        </w:rPr>
        <w:t>12 punkte nurodytus paslaugų teikimo terminus nuo Pirkėjo pranešimo momento.</w:t>
      </w:r>
    </w:p>
    <w:p w14:paraId="26CAD323" w14:textId="7C407113" w:rsidR="008D2A8E" w:rsidRPr="00C74061" w:rsidRDefault="005B29ED" w:rsidP="6D8563AD">
      <w:pPr>
        <w:pStyle w:val="ListParagraph"/>
        <w:numPr>
          <w:ilvl w:val="1"/>
          <w:numId w:val="14"/>
        </w:numPr>
        <w:tabs>
          <w:tab w:val="left" w:pos="540"/>
        </w:tabs>
        <w:spacing w:before="60" w:after="60"/>
        <w:ind w:left="0" w:firstLine="0"/>
        <w:jc w:val="both"/>
        <w:rPr>
          <w:rStyle w:val="Laukeliai"/>
          <w:rFonts w:cs="Arial"/>
          <w:sz w:val="22"/>
        </w:rPr>
      </w:pPr>
      <w:bookmarkStart w:id="7" w:name="_Hlk35509799"/>
      <w:r w:rsidRPr="00C74061">
        <w:rPr>
          <w:rFonts w:eastAsia="Arial" w:cs="Arial"/>
          <w:sz w:val="20"/>
          <w:szCs w:val="20"/>
        </w:rPr>
        <w:t xml:space="preserve">Pateikus </w:t>
      </w:r>
      <w:r w:rsidR="00156E3F" w:rsidRPr="00C74061">
        <w:rPr>
          <w:rFonts w:eastAsia="Arial" w:cs="Arial"/>
          <w:sz w:val="20"/>
          <w:szCs w:val="20"/>
        </w:rPr>
        <w:t>l</w:t>
      </w:r>
      <w:r w:rsidRPr="00C74061">
        <w:rPr>
          <w:rFonts w:eastAsia="Arial" w:cs="Arial"/>
          <w:sz w:val="20"/>
          <w:szCs w:val="20"/>
        </w:rPr>
        <w:t>icencijas, kurios neveikia</w:t>
      </w:r>
      <w:r w:rsidR="00156E3F" w:rsidRPr="00C74061">
        <w:rPr>
          <w:rFonts w:eastAsia="Arial" w:cs="Arial"/>
          <w:sz w:val="20"/>
          <w:szCs w:val="20"/>
        </w:rPr>
        <w:t xml:space="preserve">, Tiekėjas privalo ne vėliau kaip per </w:t>
      </w:r>
      <w:r w:rsidR="00156E3F" w:rsidRPr="00C74061">
        <w:rPr>
          <w:rFonts w:eastAsia="Arial" w:cs="Arial"/>
          <w:sz w:val="20"/>
          <w:szCs w:val="20"/>
          <w:lang w:val="en-US"/>
        </w:rPr>
        <w:t xml:space="preserve">3 (tris) </w:t>
      </w:r>
      <w:proofErr w:type="spellStart"/>
      <w:r w:rsidR="00156E3F" w:rsidRPr="00C74061">
        <w:rPr>
          <w:rFonts w:eastAsia="Arial" w:cs="Arial"/>
          <w:sz w:val="20"/>
          <w:szCs w:val="20"/>
          <w:lang w:val="en-US"/>
        </w:rPr>
        <w:t>darbo</w:t>
      </w:r>
      <w:proofErr w:type="spellEnd"/>
      <w:r w:rsidR="00156E3F" w:rsidRPr="00C74061">
        <w:rPr>
          <w:rFonts w:eastAsia="Arial" w:cs="Arial"/>
          <w:sz w:val="20"/>
          <w:szCs w:val="20"/>
          <w:lang w:val="en-US"/>
        </w:rPr>
        <w:t xml:space="preserve"> </w:t>
      </w:r>
      <w:proofErr w:type="spellStart"/>
      <w:r w:rsidR="00156E3F" w:rsidRPr="00C74061">
        <w:rPr>
          <w:rFonts w:eastAsia="Arial" w:cs="Arial"/>
          <w:sz w:val="20"/>
          <w:szCs w:val="20"/>
          <w:lang w:val="en-US"/>
        </w:rPr>
        <w:t>dienas</w:t>
      </w:r>
      <w:proofErr w:type="spellEnd"/>
      <w:r w:rsidR="00156E3F" w:rsidRPr="00C74061">
        <w:rPr>
          <w:rFonts w:eastAsia="Arial" w:cs="Arial"/>
          <w:sz w:val="20"/>
          <w:szCs w:val="20"/>
          <w:lang w:val="en-US"/>
        </w:rPr>
        <w:t xml:space="preserve"> </w:t>
      </w:r>
      <w:proofErr w:type="spellStart"/>
      <w:r w:rsidR="00156E3F" w:rsidRPr="00C74061">
        <w:rPr>
          <w:rFonts w:eastAsia="Arial" w:cs="Arial"/>
          <w:sz w:val="20"/>
          <w:szCs w:val="20"/>
          <w:lang w:val="en-US"/>
        </w:rPr>
        <w:t>pateikti</w:t>
      </w:r>
      <w:proofErr w:type="spellEnd"/>
      <w:r w:rsidR="00156E3F" w:rsidRPr="00C74061">
        <w:rPr>
          <w:rFonts w:eastAsia="Arial" w:cs="Arial"/>
          <w:sz w:val="20"/>
          <w:szCs w:val="20"/>
          <w:lang w:val="en-US"/>
        </w:rPr>
        <w:t xml:space="preserve"> </w:t>
      </w:r>
      <w:proofErr w:type="spellStart"/>
      <w:r w:rsidR="00156E3F" w:rsidRPr="00C74061">
        <w:rPr>
          <w:rFonts w:eastAsia="Arial" w:cs="Arial"/>
          <w:sz w:val="20"/>
          <w:szCs w:val="20"/>
          <w:lang w:val="en-US"/>
        </w:rPr>
        <w:t>tinkamas</w:t>
      </w:r>
      <w:proofErr w:type="spellEnd"/>
      <w:r w:rsidR="00156E3F" w:rsidRPr="00C74061">
        <w:rPr>
          <w:rFonts w:eastAsia="Arial" w:cs="Arial"/>
          <w:sz w:val="20"/>
          <w:szCs w:val="20"/>
          <w:lang w:val="en-US"/>
        </w:rPr>
        <w:t xml:space="preserve"> </w:t>
      </w:r>
      <w:proofErr w:type="spellStart"/>
      <w:r w:rsidR="00156E3F" w:rsidRPr="00C74061">
        <w:rPr>
          <w:rFonts w:eastAsia="Arial" w:cs="Arial"/>
          <w:sz w:val="20"/>
          <w:szCs w:val="20"/>
          <w:lang w:val="en-US"/>
        </w:rPr>
        <w:t>ir</w:t>
      </w:r>
      <w:proofErr w:type="spellEnd"/>
      <w:r w:rsidR="00156E3F" w:rsidRPr="00C74061">
        <w:rPr>
          <w:rFonts w:eastAsia="Arial" w:cs="Arial"/>
          <w:sz w:val="20"/>
          <w:szCs w:val="20"/>
          <w:lang w:val="en-US"/>
        </w:rPr>
        <w:t xml:space="preserve"> </w:t>
      </w:r>
      <w:proofErr w:type="spellStart"/>
      <w:r w:rsidR="00156E3F" w:rsidRPr="00C74061">
        <w:rPr>
          <w:rFonts w:eastAsia="Arial" w:cs="Arial"/>
          <w:sz w:val="20"/>
          <w:szCs w:val="20"/>
          <w:lang w:val="en-US"/>
        </w:rPr>
        <w:t>veikian</w:t>
      </w:r>
      <w:r w:rsidR="00156E3F" w:rsidRPr="00C74061">
        <w:rPr>
          <w:rFonts w:eastAsia="Arial" w:cs="Arial"/>
          <w:sz w:val="20"/>
          <w:szCs w:val="20"/>
        </w:rPr>
        <w:t>čias</w:t>
      </w:r>
      <w:proofErr w:type="spellEnd"/>
      <w:r w:rsidR="00156E3F" w:rsidRPr="00C74061">
        <w:rPr>
          <w:rFonts w:eastAsia="Arial" w:cs="Arial"/>
          <w:sz w:val="20"/>
          <w:szCs w:val="20"/>
        </w:rPr>
        <w:t xml:space="preserve"> licencijas.</w:t>
      </w:r>
      <w:bookmarkEnd w:id="7"/>
    </w:p>
    <w:p w14:paraId="4E12A45B" w14:textId="31274568" w:rsidR="008D2A8E" w:rsidRPr="00C74061" w:rsidRDefault="00156E3F" w:rsidP="008D2A8E">
      <w:pPr>
        <w:pStyle w:val="ListParagraph"/>
        <w:tabs>
          <w:tab w:val="left" w:pos="540"/>
        </w:tabs>
        <w:spacing w:before="60" w:after="60"/>
        <w:ind w:left="0" w:firstLine="0"/>
        <w:jc w:val="both"/>
        <w:rPr>
          <w:rStyle w:val="Laukeliai"/>
          <w:rFonts w:cs="Arial"/>
          <w:szCs w:val="20"/>
        </w:rPr>
      </w:pPr>
      <w:r w:rsidRPr="00C74061">
        <w:rPr>
          <w:rStyle w:val="Laukeliai"/>
          <w:rFonts w:cs="Arial"/>
          <w:szCs w:val="20"/>
          <w:lang w:val="en-US"/>
        </w:rPr>
        <w:t xml:space="preserve">7.3. </w:t>
      </w:r>
      <w:r w:rsidR="00DF5675" w:rsidRPr="00C74061">
        <w:rPr>
          <w:rStyle w:val="Laukeliai"/>
          <w:rFonts w:cs="Arial"/>
          <w:szCs w:val="20"/>
          <w:lang w:val="en-US"/>
        </w:rPr>
        <w:t>N</w:t>
      </w:r>
      <w:r w:rsidR="00175F0B" w:rsidRPr="00C74061">
        <w:rPr>
          <w:rStyle w:val="Laukeliai"/>
          <w:rFonts w:cs="Arial"/>
          <w:szCs w:val="20"/>
          <w:lang w:val="en-US"/>
        </w:rPr>
        <w:t>usta</w:t>
      </w:r>
      <w:proofErr w:type="spellStart"/>
      <w:r w:rsidR="00175F0B" w:rsidRPr="00C74061">
        <w:rPr>
          <w:rStyle w:val="Laukeliai"/>
          <w:rFonts w:cs="Arial"/>
          <w:szCs w:val="20"/>
        </w:rPr>
        <w:t>čius</w:t>
      </w:r>
      <w:proofErr w:type="spellEnd"/>
      <w:r w:rsidR="00175F0B" w:rsidRPr="00C74061">
        <w:rPr>
          <w:rStyle w:val="Laukeliai"/>
          <w:rFonts w:cs="Arial"/>
          <w:szCs w:val="20"/>
        </w:rPr>
        <w:t xml:space="preserve"> trūkumus</w:t>
      </w:r>
      <w:r w:rsidR="00DF5675" w:rsidRPr="00C74061">
        <w:rPr>
          <w:rStyle w:val="Laukeliai"/>
          <w:rFonts w:cs="Arial"/>
          <w:szCs w:val="20"/>
        </w:rPr>
        <w:t xml:space="preserve"> diegimo paslaugoms</w:t>
      </w:r>
      <w:r w:rsidR="00175F0B" w:rsidRPr="00C74061">
        <w:rPr>
          <w:rStyle w:val="Laukeliai"/>
          <w:rFonts w:cs="Arial"/>
          <w:szCs w:val="20"/>
        </w:rPr>
        <w:t xml:space="preserve">, jie privalo būti ištaisyti ne vėliau kaip per </w:t>
      </w:r>
      <w:r w:rsidR="00175F0B" w:rsidRPr="00C74061">
        <w:rPr>
          <w:rStyle w:val="Laukeliai"/>
          <w:rFonts w:cs="Arial"/>
          <w:szCs w:val="20"/>
          <w:lang w:val="en-US"/>
        </w:rPr>
        <w:t>5 (</w:t>
      </w:r>
      <w:proofErr w:type="spellStart"/>
      <w:r w:rsidR="00175F0B" w:rsidRPr="00C74061">
        <w:rPr>
          <w:rStyle w:val="Laukeliai"/>
          <w:rFonts w:cs="Arial"/>
          <w:szCs w:val="20"/>
          <w:lang w:val="en-US"/>
        </w:rPr>
        <w:t>penkias</w:t>
      </w:r>
      <w:proofErr w:type="spellEnd"/>
      <w:r w:rsidR="00175F0B" w:rsidRPr="00C74061">
        <w:rPr>
          <w:rStyle w:val="Laukeliai"/>
          <w:rFonts w:cs="Arial"/>
          <w:szCs w:val="20"/>
          <w:lang w:val="en-US"/>
        </w:rPr>
        <w:t xml:space="preserve">) </w:t>
      </w:r>
      <w:proofErr w:type="spellStart"/>
      <w:r w:rsidR="00175F0B" w:rsidRPr="00C74061">
        <w:rPr>
          <w:rStyle w:val="Laukeliai"/>
          <w:rFonts w:cs="Arial"/>
          <w:szCs w:val="20"/>
          <w:lang w:val="en-US"/>
        </w:rPr>
        <w:t>darbo</w:t>
      </w:r>
      <w:proofErr w:type="spellEnd"/>
      <w:r w:rsidR="00175F0B" w:rsidRPr="00C74061">
        <w:rPr>
          <w:rStyle w:val="Laukeliai"/>
          <w:rFonts w:cs="Arial"/>
          <w:szCs w:val="20"/>
          <w:lang w:val="en-US"/>
        </w:rPr>
        <w:t xml:space="preserve"> </w:t>
      </w:r>
      <w:proofErr w:type="spellStart"/>
      <w:r w:rsidR="00175F0B" w:rsidRPr="00C74061">
        <w:rPr>
          <w:rStyle w:val="Laukeliai"/>
          <w:rFonts w:cs="Arial"/>
          <w:szCs w:val="20"/>
          <w:lang w:val="en-US"/>
        </w:rPr>
        <w:t>dienas</w:t>
      </w:r>
      <w:proofErr w:type="spellEnd"/>
      <w:r w:rsidR="00175F0B" w:rsidRPr="00C74061">
        <w:rPr>
          <w:rStyle w:val="Laukeliai"/>
          <w:rFonts w:cs="Arial"/>
          <w:szCs w:val="20"/>
          <w:lang w:val="en-US"/>
        </w:rPr>
        <w:t xml:space="preserve"> </w:t>
      </w:r>
      <w:proofErr w:type="spellStart"/>
      <w:r w:rsidR="00175F0B" w:rsidRPr="00C74061">
        <w:rPr>
          <w:rStyle w:val="Laukeliai"/>
          <w:rFonts w:cs="Arial"/>
          <w:szCs w:val="20"/>
          <w:lang w:val="en-US"/>
        </w:rPr>
        <w:t>nuo</w:t>
      </w:r>
      <w:proofErr w:type="spellEnd"/>
      <w:r w:rsidR="00175F0B" w:rsidRPr="00C74061">
        <w:rPr>
          <w:rStyle w:val="Laukeliai"/>
          <w:rFonts w:cs="Arial"/>
          <w:szCs w:val="20"/>
          <w:lang w:val="en-US"/>
        </w:rPr>
        <w:t xml:space="preserve"> tr</w:t>
      </w:r>
      <w:proofErr w:type="spellStart"/>
      <w:r w:rsidR="00175F0B" w:rsidRPr="00C74061">
        <w:rPr>
          <w:rStyle w:val="Laukeliai"/>
          <w:rFonts w:cs="Arial"/>
          <w:szCs w:val="20"/>
        </w:rPr>
        <w:t>ūkumų</w:t>
      </w:r>
      <w:proofErr w:type="spellEnd"/>
      <w:r w:rsidR="00175F0B" w:rsidRPr="00C74061">
        <w:rPr>
          <w:rStyle w:val="Laukeliai"/>
          <w:rFonts w:cs="Arial"/>
          <w:szCs w:val="20"/>
        </w:rPr>
        <w:t xml:space="preserve"> užfiksavimo dienos</w:t>
      </w:r>
      <w:r w:rsidR="001B7568" w:rsidRPr="00C74061">
        <w:rPr>
          <w:rStyle w:val="Laukeliai"/>
          <w:rFonts w:cs="Arial"/>
          <w:szCs w:val="20"/>
        </w:rPr>
        <w:t>.</w:t>
      </w:r>
    </w:p>
    <w:p w14:paraId="60902361" w14:textId="060D24CD" w:rsidR="00156E3F" w:rsidRPr="00C74061" w:rsidRDefault="00874242" w:rsidP="008D2A8E">
      <w:pPr>
        <w:pStyle w:val="ListParagraph"/>
        <w:tabs>
          <w:tab w:val="left" w:pos="540"/>
        </w:tabs>
        <w:spacing w:before="60" w:after="60"/>
        <w:ind w:left="0" w:firstLine="0"/>
        <w:jc w:val="both"/>
        <w:rPr>
          <w:rStyle w:val="Laukeliai"/>
          <w:rFonts w:cs="Arial"/>
          <w:szCs w:val="20"/>
          <w:lang w:val="en-US"/>
        </w:rPr>
      </w:pPr>
      <w:r w:rsidRPr="00C74061">
        <w:rPr>
          <w:rStyle w:val="Laukeliai"/>
          <w:rFonts w:cs="Arial"/>
          <w:szCs w:val="20"/>
          <w:lang w:val="en-US"/>
        </w:rPr>
        <w:t>7.</w:t>
      </w:r>
      <w:r w:rsidR="009F5914" w:rsidRPr="00C74061">
        <w:rPr>
          <w:rStyle w:val="Laukeliai"/>
          <w:rFonts w:cs="Arial"/>
          <w:szCs w:val="20"/>
          <w:lang w:val="en-US"/>
        </w:rPr>
        <w:t>4</w:t>
      </w:r>
      <w:r w:rsidR="001611ED" w:rsidRPr="00C74061">
        <w:rPr>
          <w:rStyle w:val="Laukeliai"/>
          <w:rFonts w:cs="Arial"/>
          <w:szCs w:val="20"/>
          <w:lang w:val="en-US"/>
        </w:rPr>
        <w:t>.</w:t>
      </w:r>
      <w:r w:rsidRPr="00C74061">
        <w:rPr>
          <w:rStyle w:val="Laukeliai"/>
          <w:rFonts w:cs="Arial"/>
          <w:szCs w:val="20"/>
          <w:lang w:val="en-US"/>
        </w:rPr>
        <w:t xml:space="preserve"> Baudos </w:t>
      </w:r>
      <w:proofErr w:type="spellStart"/>
      <w:r w:rsidRPr="00C74061">
        <w:rPr>
          <w:rStyle w:val="Laukeliai"/>
          <w:rFonts w:cs="Arial"/>
          <w:szCs w:val="20"/>
          <w:lang w:val="en-US"/>
        </w:rPr>
        <w:t>ir</w:t>
      </w:r>
      <w:proofErr w:type="spellEnd"/>
      <w:r w:rsidRPr="00C74061">
        <w:rPr>
          <w:rStyle w:val="Laukeliai"/>
          <w:rFonts w:cs="Arial"/>
          <w:szCs w:val="20"/>
          <w:lang w:val="en-US"/>
        </w:rPr>
        <w:t xml:space="preserve"> </w:t>
      </w:r>
      <w:proofErr w:type="spellStart"/>
      <w:r w:rsidRPr="00C74061">
        <w:rPr>
          <w:rStyle w:val="Laukeliai"/>
          <w:rFonts w:cs="Arial"/>
          <w:szCs w:val="20"/>
          <w:lang w:val="en-US"/>
        </w:rPr>
        <w:t>delspinigiai</w:t>
      </w:r>
      <w:proofErr w:type="spellEnd"/>
      <w:r w:rsidRPr="00C74061">
        <w:rPr>
          <w:rStyle w:val="Laukeliai"/>
          <w:rFonts w:cs="Arial"/>
          <w:szCs w:val="20"/>
          <w:lang w:val="en-US"/>
        </w:rPr>
        <w:t xml:space="preserve"> </w:t>
      </w:r>
      <w:proofErr w:type="spellStart"/>
      <w:r w:rsidRPr="00C74061">
        <w:rPr>
          <w:rStyle w:val="Laukeliai"/>
          <w:rFonts w:cs="Arial"/>
          <w:szCs w:val="20"/>
          <w:lang w:val="en-US"/>
        </w:rPr>
        <w:t>už</w:t>
      </w:r>
      <w:proofErr w:type="spellEnd"/>
      <w:r w:rsidRPr="00C74061">
        <w:rPr>
          <w:rStyle w:val="Laukeliai"/>
          <w:rFonts w:cs="Arial"/>
          <w:szCs w:val="20"/>
          <w:lang w:val="en-US"/>
        </w:rPr>
        <w:t xml:space="preserve"> </w:t>
      </w:r>
      <w:proofErr w:type="spellStart"/>
      <w:r w:rsidRPr="00C74061">
        <w:rPr>
          <w:rStyle w:val="Laukeliai"/>
          <w:rFonts w:cs="Arial"/>
          <w:szCs w:val="20"/>
          <w:lang w:val="en-US"/>
        </w:rPr>
        <w:t>neatitikim</w:t>
      </w:r>
      <w:proofErr w:type="spellEnd"/>
      <w:r w:rsidRPr="00C74061">
        <w:rPr>
          <w:rStyle w:val="Laukeliai"/>
          <w:rFonts w:cs="Arial"/>
          <w:szCs w:val="20"/>
        </w:rPr>
        <w:t>ą kokybės reikalavimams</w:t>
      </w:r>
      <w:r w:rsidRPr="00C74061">
        <w:rPr>
          <w:rStyle w:val="Laukeliai"/>
          <w:rFonts w:cs="Arial"/>
          <w:szCs w:val="20"/>
          <w:lang w:val="en-US"/>
        </w:rPr>
        <w:t xml:space="preserve"> </w:t>
      </w:r>
      <w:proofErr w:type="spellStart"/>
      <w:r w:rsidRPr="00C74061">
        <w:rPr>
          <w:rStyle w:val="Laukeliai"/>
          <w:rFonts w:cs="Arial"/>
          <w:szCs w:val="20"/>
          <w:lang w:val="en-US"/>
        </w:rPr>
        <w:t>numatyti</w:t>
      </w:r>
      <w:proofErr w:type="spellEnd"/>
      <w:r w:rsidRPr="00C74061">
        <w:rPr>
          <w:rStyle w:val="Laukeliai"/>
          <w:rFonts w:cs="Arial"/>
          <w:szCs w:val="20"/>
          <w:lang w:val="en-US"/>
        </w:rPr>
        <w:t xml:space="preserve"> </w:t>
      </w:r>
      <w:proofErr w:type="spellStart"/>
      <w:r w:rsidRPr="00C74061">
        <w:rPr>
          <w:rStyle w:val="Laukeliai"/>
          <w:rFonts w:cs="Arial"/>
          <w:szCs w:val="20"/>
          <w:lang w:val="en-US"/>
        </w:rPr>
        <w:t>Sutartyje</w:t>
      </w:r>
      <w:proofErr w:type="spellEnd"/>
      <w:r w:rsidRPr="00C74061">
        <w:rPr>
          <w:rStyle w:val="Laukeliai"/>
          <w:rFonts w:cs="Arial"/>
          <w:szCs w:val="20"/>
          <w:lang w:val="en-US"/>
        </w:rPr>
        <w:t>.</w:t>
      </w:r>
    </w:p>
    <w:p w14:paraId="0B6370B0" w14:textId="77777777" w:rsidR="008D2A8E" w:rsidRPr="00C74061" w:rsidRDefault="008D2A8E" w:rsidP="008D2A8E">
      <w:pPr>
        <w:pStyle w:val="ListParagraph"/>
        <w:tabs>
          <w:tab w:val="left" w:pos="567"/>
        </w:tabs>
        <w:spacing w:before="60" w:after="60"/>
        <w:ind w:left="0" w:firstLine="0"/>
        <w:contextualSpacing w:val="0"/>
        <w:jc w:val="both"/>
        <w:rPr>
          <w:rStyle w:val="Laukeliai"/>
          <w:rFonts w:cs="Arial"/>
          <w:szCs w:val="20"/>
        </w:rPr>
      </w:pPr>
    </w:p>
    <w:p w14:paraId="00E6B46F" w14:textId="77777777" w:rsidR="008D2A8E" w:rsidRPr="00C74061" w:rsidRDefault="008D2A8E" w:rsidP="008D2A8E">
      <w:pPr>
        <w:pStyle w:val="ListParagraph"/>
        <w:numPr>
          <w:ilvl w:val="0"/>
          <w:numId w:val="15"/>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C74061">
        <w:rPr>
          <w:rStyle w:val="Laukeliai"/>
          <w:rFonts w:cs="Arial"/>
          <w:b/>
          <w:szCs w:val="20"/>
        </w:rPr>
        <w:t>APMOKĖJIMO SĄLYGOS</w:t>
      </w:r>
    </w:p>
    <w:p w14:paraId="2DA4A50C" w14:textId="2908CCB6" w:rsidR="008D2A8E" w:rsidRPr="00C74061" w:rsidRDefault="008D2A8E" w:rsidP="008D2A8E">
      <w:pPr>
        <w:pStyle w:val="ListParagraph"/>
        <w:numPr>
          <w:ilvl w:val="1"/>
          <w:numId w:val="15"/>
        </w:numPr>
        <w:tabs>
          <w:tab w:val="left" w:pos="567"/>
        </w:tabs>
        <w:spacing w:after="60"/>
        <w:ind w:left="0" w:firstLine="0"/>
        <w:jc w:val="both"/>
        <w:rPr>
          <w:rFonts w:cs="Arial"/>
          <w:sz w:val="20"/>
          <w:szCs w:val="20"/>
        </w:rPr>
      </w:pPr>
      <w:r w:rsidRPr="00C74061">
        <w:rPr>
          <w:rFonts w:cs="Arial"/>
          <w:sz w:val="20"/>
          <w:szCs w:val="20"/>
        </w:rPr>
        <w:t xml:space="preserve">Pirkėjas sumoka Tiekėjui už </w:t>
      </w:r>
      <w:sdt>
        <w:sdtPr>
          <w:rPr>
            <w:sz w:val="20"/>
            <w:szCs w:val="20"/>
          </w:rPr>
          <w:id w:val="-1433581148"/>
          <w:placeholder>
            <w:docPart w:val="F69996918B2E4AECA10A22F71E5C7CAD"/>
          </w:placeholder>
          <w:dropDownList>
            <w:listItem w:value="[Pasirinkite]"/>
            <w:listItem w:displayText="faktiškai" w:value="faktiškai"/>
            <w:listItem w:displayText="faktiškai per praėjusį mėnesį  " w:value="faktiškai per praėjusį mėnesį  "/>
          </w:dropDownList>
        </w:sdtPr>
        <w:sdtEndPr/>
        <w:sdtContent>
          <w:r w:rsidR="0019365B" w:rsidRPr="00C74061">
            <w:rPr>
              <w:sz w:val="20"/>
              <w:szCs w:val="20"/>
            </w:rPr>
            <w:t>faktiškai</w:t>
          </w:r>
        </w:sdtContent>
      </w:sdt>
      <w:r w:rsidRPr="00C74061">
        <w:rPr>
          <w:rFonts w:cs="Arial"/>
          <w:i/>
          <w:iCs/>
          <w:sz w:val="20"/>
          <w:szCs w:val="20"/>
        </w:rPr>
        <w:t xml:space="preserve"> </w:t>
      </w:r>
      <w:r w:rsidR="00451164" w:rsidRPr="00C74061">
        <w:rPr>
          <w:rFonts w:cs="Arial"/>
          <w:sz w:val="20"/>
          <w:szCs w:val="20"/>
        </w:rPr>
        <w:t xml:space="preserve">užsakytas </w:t>
      </w:r>
      <w:r w:rsidR="00820564" w:rsidRPr="00C74061">
        <w:rPr>
          <w:rFonts w:cs="Arial"/>
          <w:sz w:val="20"/>
          <w:szCs w:val="20"/>
        </w:rPr>
        <w:t xml:space="preserve">ir tinkamai patiekus </w:t>
      </w:r>
      <w:r w:rsidR="00451164" w:rsidRPr="00C74061">
        <w:rPr>
          <w:rFonts w:cs="Arial"/>
          <w:sz w:val="20"/>
          <w:szCs w:val="20"/>
        </w:rPr>
        <w:t>licencijas</w:t>
      </w:r>
      <w:r w:rsidRPr="00C74061">
        <w:rPr>
          <w:rFonts w:cs="Arial"/>
          <w:sz w:val="20"/>
          <w:szCs w:val="20"/>
        </w:rPr>
        <w:t xml:space="preserve">, </w:t>
      </w:r>
      <w:r w:rsidR="008C668A" w:rsidRPr="00C74061">
        <w:rPr>
          <w:rFonts w:eastAsia="Arial" w:cs="Arial"/>
          <w:sz w:val="20"/>
          <w:szCs w:val="20"/>
        </w:rPr>
        <w:t xml:space="preserve">per </w:t>
      </w:r>
      <w:r w:rsidR="008C668A" w:rsidRPr="00C74061">
        <w:rPr>
          <w:rFonts w:eastAsia="Arial" w:cs="Arial"/>
          <w:sz w:val="20"/>
          <w:szCs w:val="20"/>
          <w:lang w:val="en-US"/>
        </w:rPr>
        <w:t xml:space="preserve">30 </w:t>
      </w:r>
      <w:proofErr w:type="spellStart"/>
      <w:r w:rsidR="008C668A" w:rsidRPr="00C74061">
        <w:rPr>
          <w:rFonts w:eastAsia="Arial" w:cs="Arial"/>
          <w:sz w:val="20"/>
          <w:szCs w:val="20"/>
          <w:lang w:val="en-US"/>
        </w:rPr>
        <w:t>kalendori</w:t>
      </w:r>
      <w:r w:rsidR="008C668A" w:rsidRPr="00C74061">
        <w:rPr>
          <w:rFonts w:eastAsia="Arial" w:cs="Arial"/>
          <w:sz w:val="20"/>
          <w:szCs w:val="20"/>
        </w:rPr>
        <w:t>nių</w:t>
      </w:r>
      <w:proofErr w:type="spellEnd"/>
      <w:r w:rsidR="008C668A" w:rsidRPr="00C74061">
        <w:rPr>
          <w:rFonts w:eastAsia="Arial" w:cs="Arial"/>
          <w:sz w:val="20"/>
          <w:szCs w:val="20"/>
        </w:rPr>
        <w:t xml:space="preserve"> dienų nuo </w:t>
      </w:r>
      <w:r w:rsidR="009F5914" w:rsidRPr="00C74061">
        <w:rPr>
          <w:rFonts w:eastAsia="Arial" w:cs="Arial"/>
          <w:sz w:val="20"/>
          <w:szCs w:val="20"/>
        </w:rPr>
        <w:t>atitinkamo A</w:t>
      </w:r>
      <w:r w:rsidR="008C668A" w:rsidRPr="00C74061">
        <w:rPr>
          <w:rFonts w:eastAsia="Arial" w:cs="Arial"/>
          <w:sz w:val="20"/>
          <w:szCs w:val="20"/>
        </w:rPr>
        <w:t>kto pasirašymo ir sąskaitos gavimo dienos</w:t>
      </w:r>
      <w:r w:rsidR="00402F99" w:rsidRPr="00C74061">
        <w:rPr>
          <w:rFonts w:cs="Arial"/>
          <w:sz w:val="20"/>
          <w:szCs w:val="20"/>
        </w:rPr>
        <w:t>.</w:t>
      </w:r>
    </w:p>
    <w:p w14:paraId="205C82F9" w14:textId="582DB450" w:rsidR="008D2A8E" w:rsidRPr="00C74061" w:rsidRDefault="00451164" w:rsidP="008D2A8E">
      <w:pPr>
        <w:pStyle w:val="ListParagraph"/>
        <w:tabs>
          <w:tab w:val="left" w:pos="567"/>
        </w:tabs>
        <w:spacing w:after="60"/>
        <w:ind w:left="0" w:firstLine="0"/>
        <w:jc w:val="both"/>
        <w:rPr>
          <w:rFonts w:cs="Arial"/>
          <w:iCs/>
          <w:sz w:val="20"/>
          <w:szCs w:val="20"/>
        </w:rPr>
      </w:pPr>
      <w:r w:rsidRPr="00C74061">
        <w:rPr>
          <w:rFonts w:cs="Arial"/>
          <w:iCs/>
          <w:sz w:val="20"/>
          <w:szCs w:val="20"/>
          <w:lang w:val="en-US"/>
        </w:rPr>
        <w:t xml:space="preserve">8.2. </w:t>
      </w:r>
      <w:r w:rsidR="00C77EBB" w:rsidRPr="00C74061">
        <w:rPr>
          <w:rFonts w:cs="Arial"/>
          <w:iCs/>
          <w:sz w:val="20"/>
          <w:szCs w:val="20"/>
          <w:lang w:val="en-US"/>
        </w:rPr>
        <w:t>U</w:t>
      </w:r>
      <w:r w:rsidR="00C77EBB" w:rsidRPr="00C74061">
        <w:rPr>
          <w:rFonts w:cs="Arial"/>
          <w:iCs/>
          <w:sz w:val="20"/>
          <w:szCs w:val="20"/>
        </w:rPr>
        <w:t xml:space="preserve">ž </w:t>
      </w:r>
      <w:r w:rsidR="00820564" w:rsidRPr="00C74061">
        <w:rPr>
          <w:rFonts w:cs="Arial"/>
          <w:iCs/>
          <w:sz w:val="20"/>
          <w:szCs w:val="20"/>
        </w:rPr>
        <w:t xml:space="preserve">tinkamai </w:t>
      </w:r>
      <w:r w:rsidR="00C77EBB" w:rsidRPr="00C74061">
        <w:rPr>
          <w:rFonts w:cs="Arial"/>
          <w:iCs/>
          <w:sz w:val="20"/>
          <w:szCs w:val="20"/>
        </w:rPr>
        <w:t xml:space="preserve">suteiktas </w:t>
      </w:r>
      <w:r w:rsidR="006E3C20" w:rsidRPr="00C74061">
        <w:rPr>
          <w:rFonts w:cs="Arial"/>
          <w:iCs/>
          <w:sz w:val="20"/>
          <w:szCs w:val="20"/>
        </w:rPr>
        <w:t xml:space="preserve">diegimo paslaugas </w:t>
      </w:r>
      <w:r w:rsidR="00FE27FB" w:rsidRPr="00C74061">
        <w:rPr>
          <w:rFonts w:cs="Arial"/>
          <w:iCs/>
          <w:sz w:val="20"/>
          <w:szCs w:val="20"/>
        </w:rPr>
        <w:t>(</w:t>
      </w:r>
      <w:r w:rsidR="00951723" w:rsidRPr="00C74061">
        <w:rPr>
          <w:rFonts w:cs="Arial"/>
          <w:iCs/>
          <w:sz w:val="20"/>
          <w:szCs w:val="20"/>
        </w:rPr>
        <w:t xml:space="preserve">už </w:t>
      </w:r>
      <w:r w:rsidR="00FE27FB" w:rsidRPr="00C74061">
        <w:rPr>
          <w:rFonts w:cs="Arial"/>
          <w:iCs/>
          <w:sz w:val="20"/>
          <w:szCs w:val="20"/>
        </w:rPr>
        <w:t xml:space="preserve">kiekvieną atskirą etapą, jeigu diegimas vykdomas etapais) </w:t>
      </w:r>
      <w:r w:rsidR="00C41815" w:rsidRPr="00C74061">
        <w:rPr>
          <w:rFonts w:cs="Arial"/>
          <w:iCs/>
          <w:sz w:val="20"/>
          <w:szCs w:val="20"/>
        </w:rPr>
        <w:t xml:space="preserve">sumokama </w:t>
      </w:r>
      <w:r w:rsidR="00FB223B" w:rsidRPr="00C74061">
        <w:rPr>
          <w:rFonts w:cs="Arial"/>
          <w:iCs/>
          <w:sz w:val="20"/>
          <w:szCs w:val="20"/>
        </w:rPr>
        <w:t xml:space="preserve">per 30 kalendorinių dienų </w:t>
      </w:r>
      <w:r w:rsidR="00402F99" w:rsidRPr="00C74061">
        <w:rPr>
          <w:rFonts w:cs="Arial"/>
          <w:iCs/>
          <w:sz w:val="20"/>
          <w:szCs w:val="20"/>
        </w:rPr>
        <w:t xml:space="preserve">nuo </w:t>
      </w:r>
      <w:r w:rsidR="009F5914" w:rsidRPr="00C74061">
        <w:rPr>
          <w:rFonts w:cs="Arial"/>
          <w:iCs/>
          <w:sz w:val="20"/>
          <w:szCs w:val="20"/>
        </w:rPr>
        <w:t>atitinkamo</w:t>
      </w:r>
      <w:r w:rsidR="00402F99" w:rsidRPr="00C74061">
        <w:rPr>
          <w:rFonts w:cs="Arial"/>
          <w:iCs/>
          <w:sz w:val="20"/>
          <w:szCs w:val="20"/>
        </w:rPr>
        <w:t xml:space="preserve"> </w:t>
      </w:r>
      <w:r w:rsidR="009F5914" w:rsidRPr="00C74061">
        <w:rPr>
          <w:rFonts w:cs="Arial"/>
          <w:iCs/>
          <w:sz w:val="20"/>
          <w:szCs w:val="20"/>
        </w:rPr>
        <w:t>A</w:t>
      </w:r>
      <w:r w:rsidR="00402F99" w:rsidRPr="00C74061">
        <w:rPr>
          <w:rFonts w:cs="Arial"/>
          <w:iCs/>
          <w:sz w:val="20"/>
          <w:szCs w:val="20"/>
        </w:rPr>
        <w:t>kto pasirašymo ir sąskaitos gavimo dienos</w:t>
      </w:r>
      <w:r w:rsidR="00951723" w:rsidRPr="00C74061">
        <w:rPr>
          <w:rFonts w:cs="Arial"/>
          <w:iCs/>
          <w:sz w:val="20"/>
          <w:szCs w:val="20"/>
        </w:rPr>
        <w:t>.</w:t>
      </w:r>
      <w:r w:rsidR="00BE60D2" w:rsidRPr="00C74061">
        <w:rPr>
          <w:rFonts w:cs="Arial"/>
          <w:iCs/>
          <w:sz w:val="20"/>
          <w:szCs w:val="20"/>
        </w:rPr>
        <w:t xml:space="preserve"> Apmokėjimai vykdomi už atskirus etapus tik tais atvejais, kai įdiegtu Sistemos funkcionalumu galima pilnai naudotis.</w:t>
      </w:r>
    </w:p>
    <w:p w14:paraId="5CA8A39D" w14:textId="6483EE21" w:rsidR="00951723" w:rsidRPr="00C74061" w:rsidRDefault="00951723" w:rsidP="008D2A8E">
      <w:pPr>
        <w:pStyle w:val="ListParagraph"/>
        <w:tabs>
          <w:tab w:val="left" w:pos="567"/>
        </w:tabs>
        <w:spacing w:after="60"/>
        <w:ind w:left="0" w:firstLine="0"/>
        <w:jc w:val="both"/>
        <w:rPr>
          <w:rFonts w:cs="Arial"/>
          <w:iCs/>
          <w:sz w:val="20"/>
          <w:szCs w:val="20"/>
        </w:rPr>
      </w:pPr>
      <w:r w:rsidRPr="00C74061">
        <w:rPr>
          <w:rFonts w:cs="Arial"/>
          <w:iCs/>
          <w:sz w:val="20"/>
          <w:szCs w:val="20"/>
          <w:lang w:val="en-US"/>
        </w:rPr>
        <w:t xml:space="preserve">8.3. </w:t>
      </w:r>
      <w:proofErr w:type="spellStart"/>
      <w:r w:rsidR="00820564" w:rsidRPr="00C74061">
        <w:rPr>
          <w:rFonts w:cs="Arial"/>
          <w:iCs/>
          <w:sz w:val="20"/>
          <w:szCs w:val="20"/>
          <w:lang w:val="en-US"/>
        </w:rPr>
        <w:t>Už</w:t>
      </w:r>
      <w:proofErr w:type="spellEnd"/>
      <w:r w:rsidR="00820564" w:rsidRPr="00C74061">
        <w:rPr>
          <w:rFonts w:cs="Arial"/>
          <w:iCs/>
          <w:sz w:val="20"/>
          <w:szCs w:val="20"/>
          <w:lang w:val="en-US"/>
        </w:rPr>
        <w:t xml:space="preserve"> </w:t>
      </w:r>
      <w:proofErr w:type="spellStart"/>
      <w:r w:rsidR="00820564" w:rsidRPr="00C74061">
        <w:rPr>
          <w:rFonts w:cs="Arial"/>
          <w:iCs/>
          <w:sz w:val="20"/>
          <w:szCs w:val="20"/>
          <w:lang w:val="en-US"/>
        </w:rPr>
        <w:t>tinkamai</w:t>
      </w:r>
      <w:proofErr w:type="spellEnd"/>
      <w:r w:rsidR="00820564" w:rsidRPr="00C74061">
        <w:rPr>
          <w:rFonts w:cs="Arial"/>
          <w:iCs/>
          <w:sz w:val="20"/>
          <w:szCs w:val="20"/>
          <w:lang w:val="en-US"/>
        </w:rPr>
        <w:t xml:space="preserve"> </w:t>
      </w:r>
      <w:proofErr w:type="spellStart"/>
      <w:r w:rsidR="00FA1EDB" w:rsidRPr="00C74061">
        <w:rPr>
          <w:rFonts w:cs="Arial"/>
          <w:iCs/>
          <w:sz w:val="20"/>
          <w:szCs w:val="20"/>
          <w:lang w:val="en-US"/>
        </w:rPr>
        <w:t>suteiktas</w:t>
      </w:r>
      <w:proofErr w:type="spellEnd"/>
      <w:r w:rsidR="00FA1EDB" w:rsidRPr="00C74061">
        <w:rPr>
          <w:rFonts w:cs="Arial"/>
          <w:iCs/>
          <w:sz w:val="20"/>
          <w:szCs w:val="20"/>
          <w:lang w:val="en-US"/>
        </w:rPr>
        <w:t xml:space="preserve"> </w:t>
      </w:r>
      <w:proofErr w:type="spellStart"/>
      <w:r w:rsidR="00FA1EDB" w:rsidRPr="00C74061">
        <w:rPr>
          <w:rFonts w:cs="Arial"/>
          <w:iCs/>
          <w:sz w:val="20"/>
          <w:szCs w:val="20"/>
          <w:lang w:val="en-US"/>
        </w:rPr>
        <w:t>Vystymo</w:t>
      </w:r>
      <w:proofErr w:type="spellEnd"/>
      <w:r w:rsidR="00FA1EDB" w:rsidRPr="00C74061">
        <w:rPr>
          <w:rFonts w:cs="Arial"/>
          <w:iCs/>
          <w:sz w:val="20"/>
          <w:szCs w:val="20"/>
          <w:lang w:val="en-US"/>
        </w:rPr>
        <w:t xml:space="preserve"> </w:t>
      </w:r>
      <w:proofErr w:type="spellStart"/>
      <w:r w:rsidR="00FA1EDB" w:rsidRPr="00C74061">
        <w:rPr>
          <w:rFonts w:cs="Arial"/>
          <w:iCs/>
          <w:sz w:val="20"/>
          <w:szCs w:val="20"/>
          <w:lang w:val="en-US"/>
        </w:rPr>
        <w:t>paslaugas</w:t>
      </w:r>
      <w:proofErr w:type="spellEnd"/>
      <w:r w:rsidR="00FA1EDB" w:rsidRPr="00C74061">
        <w:rPr>
          <w:rFonts w:cs="Arial"/>
          <w:iCs/>
          <w:sz w:val="20"/>
          <w:szCs w:val="20"/>
          <w:lang w:val="en-US"/>
        </w:rPr>
        <w:t xml:space="preserve"> </w:t>
      </w:r>
      <w:r w:rsidR="00FA1EDB" w:rsidRPr="00C74061">
        <w:rPr>
          <w:rFonts w:cs="Arial"/>
          <w:iCs/>
          <w:sz w:val="20"/>
          <w:szCs w:val="20"/>
        </w:rPr>
        <w:t xml:space="preserve">sumokama šalims pasirašius </w:t>
      </w:r>
      <w:r w:rsidR="009F5914" w:rsidRPr="00C74061">
        <w:rPr>
          <w:rFonts w:cs="Arial"/>
          <w:iCs/>
          <w:sz w:val="20"/>
          <w:szCs w:val="20"/>
        </w:rPr>
        <w:t>atitinkamą A</w:t>
      </w:r>
      <w:r w:rsidR="00FA1EDB" w:rsidRPr="00C74061">
        <w:rPr>
          <w:rFonts w:cs="Arial"/>
          <w:iCs/>
          <w:sz w:val="20"/>
          <w:szCs w:val="20"/>
        </w:rPr>
        <w:t xml:space="preserve">ktą, per 30 (trisdešimt) kalendorinių </w:t>
      </w:r>
      <w:r w:rsidR="00402F99" w:rsidRPr="00C74061">
        <w:rPr>
          <w:rFonts w:eastAsia="Arial" w:cs="Arial"/>
          <w:sz w:val="20"/>
          <w:szCs w:val="20"/>
        </w:rPr>
        <w:t xml:space="preserve">nuo </w:t>
      </w:r>
      <w:r w:rsidR="009F5914" w:rsidRPr="00C74061">
        <w:rPr>
          <w:rFonts w:eastAsia="Arial" w:cs="Arial"/>
          <w:sz w:val="20"/>
          <w:szCs w:val="20"/>
        </w:rPr>
        <w:t>A</w:t>
      </w:r>
      <w:r w:rsidR="00402F99" w:rsidRPr="00C74061">
        <w:rPr>
          <w:rFonts w:eastAsia="Arial" w:cs="Arial"/>
          <w:sz w:val="20"/>
          <w:szCs w:val="20"/>
        </w:rPr>
        <w:t>kto pasirašymo ir sąskaitos gavimo dienos</w:t>
      </w:r>
      <w:r w:rsidR="00FA1EDB" w:rsidRPr="00C74061">
        <w:rPr>
          <w:rFonts w:cs="Arial"/>
          <w:iCs/>
          <w:sz w:val="20"/>
          <w:szCs w:val="20"/>
        </w:rPr>
        <w:t>.</w:t>
      </w:r>
    </w:p>
    <w:p w14:paraId="1BAA7897" w14:textId="72781336" w:rsidR="008D2A8E" w:rsidRPr="00C74061" w:rsidRDefault="008D2A8E" w:rsidP="008D2A8E">
      <w:pPr>
        <w:pStyle w:val="ListParagraph"/>
        <w:numPr>
          <w:ilvl w:val="1"/>
          <w:numId w:val="15"/>
        </w:numPr>
        <w:tabs>
          <w:tab w:val="left" w:pos="567"/>
        </w:tabs>
        <w:spacing w:after="60"/>
        <w:ind w:left="0" w:firstLine="0"/>
        <w:jc w:val="both"/>
        <w:rPr>
          <w:rFonts w:cs="Arial"/>
          <w:sz w:val="20"/>
          <w:szCs w:val="20"/>
        </w:rPr>
      </w:pPr>
      <w:r w:rsidRPr="00C74061">
        <w:rPr>
          <w:rFonts w:eastAsia="Times New Roman" w:cs="Arial"/>
          <w:sz w:val="20"/>
          <w:szCs w:val="20"/>
        </w:rPr>
        <w:t>Tiekėjas per 2 (dvi) darbo dienas nuo Prekių</w:t>
      </w:r>
      <w:r w:rsidR="005D5FA1" w:rsidRPr="00C74061">
        <w:rPr>
          <w:rFonts w:eastAsia="Times New Roman" w:cs="Arial"/>
          <w:sz w:val="20"/>
          <w:szCs w:val="20"/>
        </w:rPr>
        <w:t xml:space="preserve"> / Paslaugų</w:t>
      </w:r>
      <w:r w:rsidRPr="00C74061">
        <w:rPr>
          <w:rFonts w:eastAsia="Times New Roman" w:cs="Arial"/>
          <w:sz w:val="20"/>
          <w:szCs w:val="20"/>
        </w:rPr>
        <w:t xml:space="preserve"> perdavimo-priėmimo akto pasirašymo pateikia PVM sąskaitą – faktūrą ir pasirašytą Prekių</w:t>
      </w:r>
      <w:r w:rsidR="005D5FA1" w:rsidRPr="00C74061">
        <w:rPr>
          <w:rFonts w:eastAsia="Times New Roman" w:cs="Arial"/>
          <w:sz w:val="20"/>
          <w:szCs w:val="20"/>
        </w:rPr>
        <w:t xml:space="preserve"> / Paslaugų</w:t>
      </w:r>
      <w:r w:rsidRPr="00C74061">
        <w:rPr>
          <w:rFonts w:eastAsia="Times New Roman" w:cs="Arial"/>
          <w:sz w:val="20"/>
          <w:szCs w:val="20"/>
        </w:rPr>
        <w:t xml:space="preserve"> perdavimo-priėmimo aktą Pirkėjui.</w:t>
      </w:r>
      <w:r w:rsidR="008C668A" w:rsidRPr="00C74061">
        <w:rPr>
          <w:rFonts w:eastAsia="Times New Roman" w:cs="Arial"/>
          <w:sz w:val="20"/>
          <w:szCs w:val="20"/>
        </w:rPr>
        <w:t xml:space="preserve"> </w:t>
      </w:r>
    </w:p>
    <w:p w14:paraId="75E0EF10" w14:textId="77777777" w:rsidR="008D2A8E" w:rsidRPr="00C74061" w:rsidRDefault="008D2A8E" w:rsidP="008D2A8E">
      <w:pPr>
        <w:pStyle w:val="ListParagraph"/>
        <w:shd w:val="clear" w:color="auto" w:fill="FFFFFF" w:themeFill="background1"/>
        <w:tabs>
          <w:tab w:val="left" w:pos="709"/>
        </w:tabs>
        <w:spacing w:before="60" w:after="60"/>
        <w:ind w:left="0" w:firstLine="0"/>
        <w:contextualSpacing w:val="0"/>
        <w:jc w:val="both"/>
        <w:rPr>
          <w:rStyle w:val="Laukeliai"/>
          <w:rFonts w:cs="Arial"/>
          <w:szCs w:val="20"/>
        </w:rPr>
      </w:pPr>
    </w:p>
    <w:p w14:paraId="195FC6CF" w14:textId="35AD4A9C" w:rsidR="008D2A8E" w:rsidRPr="00C74061" w:rsidRDefault="007E299F" w:rsidP="008D2A8E">
      <w:pPr>
        <w:pStyle w:val="ListParagraph"/>
        <w:numPr>
          <w:ilvl w:val="0"/>
          <w:numId w:val="15"/>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rPr>
      </w:pPr>
      <w:r w:rsidRPr="00C74061">
        <w:rPr>
          <w:rStyle w:val="Laukeliai"/>
          <w:rFonts w:eastAsia="Arial" w:cs="Arial"/>
          <w:b/>
          <w:bCs/>
        </w:rPr>
        <w:t>KITOS SĄLYGOS</w:t>
      </w:r>
    </w:p>
    <w:p w14:paraId="56E09CAB" w14:textId="3BBFA6D6" w:rsidR="008D2A8E" w:rsidRPr="00C74061" w:rsidRDefault="008D2A8E" w:rsidP="00320BF2">
      <w:pPr>
        <w:pStyle w:val="ListParagraph"/>
        <w:numPr>
          <w:ilvl w:val="1"/>
          <w:numId w:val="15"/>
        </w:numPr>
        <w:tabs>
          <w:tab w:val="left" w:pos="851"/>
        </w:tabs>
        <w:ind w:left="0" w:firstLine="0"/>
        <w:jc w:val="both"/>
        <w:rPr>
          <w:rFonts w:eastAsia="Arial" w:cs="Arial"/>
          <w:sz w:val="20"/>
          <w:szCs w:val="20"/>
        </w:rPr>
      </w:pPr>
      <w:r w:rsidRPr="00C74061">
        <w:rPr>
          <w:rFonts w:eastAsia="Arial" w:cs="Arial"/>
          <w:sz w:val="20"/>
          <w:szCs w:val="20"/>
        </w:rPr>
        <w:t xml:space="preserve">Sutarties galiojimo pabaigoje arba prieš nutraukiant Sutartį, </w:t>
      </w:r>
      <w:r w:rsidR="00FF3253" w:rsidRPr="00C74061">
        <w:rPr>
          <w:rFonts w:eastAsia="Arial" w:cs="Arial"/>
          <w:sz w:val="20"/>
          <w:szCs w:val="20"/>
        </w:rPr>
        <w:t>P</w:t>
      </w:r>
      <w:r w:rsidR="00EB5117" w:rsidRPr="00C74061">
        <w:rPr>
          <w:rFonts w:eastAsia="Arial" w:cs="Arial"/>
          <w:sz w:val="20"/>
          <w:szCs w:val="20"/>
        </w:rPr>
        <w:t>irkėj</w:t>
      </w:r>
      <w:r w:rsidR="00FF3253" w:rsidRPr="00C74061">
        <w:rPr>
          <w:rFonts w:eastAsia="Arial" w:cs="Arial"/>
          <w:sz w:val="20"/>
          <w:szCs w:val="20"/>
        </w:rPr>
        <w:t>ui</w:t>
      </w:r>
      <w:r w:rsidR="00EB5117" w:rsidRPr="00C74061">
        <w:rPr>
          <w:rFonts w:eastAsia="Arial" w:cs="Arial"/>
          <w:sz w:val="20"/>
          <w:szCs w:val="20"/>
        </w:rPr>
        <w:t xml:space="preserve"> </w:t>
      </w:r>
      <w:r w:rsidRPr="00C74061">
        <w:rPr>
          <w:rFonts w:eastAsia="Arial" w:cs="Arial"/>
          <w:sz w:val="20"/>
          <w:szCs w:val="20"/>
        </w:rPr>
        <w:t>pareikalav</w:t>
      </w:r>
      <w:r w:rsidR="00FF3253" w:rsidRPr="00C74061">
        <w:rPr>
          <w:rFonts w:eastAsia="Arial" w:cs="Arial"/>
          <w:sz w:val="20"/>
          <w:szCs w:val="20"/>
        </w:rPr>
        <w:t>us</w:t>
      </w:r>
      <w:r w:rsidRPr="00C74061">
        <w:rPr>
          <w:rFonts w:eastAsia="Arial" w:cs="Arial"/>
          <w:sz w:val="20"/>
          <w:szCs w:val="20"/>
        </w:rPr>
        <w:t xml:space="preserve">, </w:t>
      </w:r>
      <w:r w:rsidR="00D020A3" w:rsidRPr="00C74061">
        <w:rPr>
          <w:rFonts w:eastAsia="Arial" w:cs="Arial"/>
          <w:sz w:val="20"/>
          <w:szCs w:val="20"/>
        </w:rPr>
        <w:t>Tiekėjas</w:t>
      </w:r>
      <w:r w:rsidRPr="00C74061">
        <w:rPr>
          <w:rFonts w:eastAsia="Arial" w:cs="Arial"/>
          <w:sz w:val="20"/>
          <w:szCs w:val="20"/>
        </w:rPr>
        <w:t xml:space="preserve"> privalo per 7 (septynias) kalendorines dienas pateikti </w:t>
      </w:r>
      <w:r w:rsidR="00D020A3" w:rsidRPr="00C74061">
        <w:rPr>
          <w:rFonts w:eastAsia="Arial" w:cs="Arial"/>
          <w:sz w:val="20"/>
          <w:szCs w:val="20"/>
        </w:rPr>
        <w:t>Tiekėjo</w:t>
      </w:r>
      <w:r w:rsidRPr="00C74061">
        <w:rPr>
          <w:rFonts w:eastAsia="Arial" w:cs="Arial"/>
          <w:sz w:val="20"/>
          <w:szCs w:val="20"/>
        </w:rPr>
        <w:t xml:space="preserve"> IT infrastruktūroje laikomus </w:t>
      </w:r>
      <w:r w:rsidR="00107926" w:rsidRPr="00C74061">
        <w:rPr>
          <w:rFonts w:eastAsia="Arial" w:cs="Arial"/>
          <w:sz w:val="20"/>
          <w:szCs w:val="20"/>
        </w:rPr>
        <w:t xml:space="preserve">Pirkėjo </w:t>
      </w:r>
      <w:r w:rsidRPr="00C74061">
        <w:rPr>
          <w:rFonts w:eastAsia="Arial" w:cs="Arial"/>
          <w:sz w:val="20"/>
          <w:szCs w:val="20"/>
        </w:rPr>
        <w:t>duomenis visa apimtimi.</w:t>
      </w:r>
    </w:p>
    <w:p w14:paraId="01E72F41" w14:textId="38B37C70" w:rsidR="008D2A8E" w:rsidRPr="00C74061" w:rsidRDefault="00D020A3" w:rsidP="00320BF2">
      <w:pPr>
        <w:pStyle w:val="ListParagraph"/>
        <w:numPr>
          <w:ilvl w:val="1"/>
          <w:numId w:val="15"/>
        </w:numPr>
        <w:tabs>
          <w:tab w:val="left" w:pos="851"/>
        </w:tabs>
        <w:ind w:left="0" w:firstLine="0"/>
        <w:jc w:val="both"/>
        <w:rPr>
          <w:rFonts w:eastAsia="Arial" w:cs="Arial"/>
          <w:sz w:val="20"/>
          <w:szCs w:val="20"/>
        </w:rPr>
      </w:pPr>
      <w:r w:rsidRPr="00C74061">
        <w:rPr>
          <w:rFonts w:eastAsia="Arial" w:cs="Arial"/>
          <w:sz w:val="20"/>
          <w:szCs w:val="20"/>
        </w:rPr>
        <w:t>Tiekėjas</w:t>
      </w:r>
      <w:r w:rsidR="008D2A8E" w:rsidRPr="00C74061">
        <w:rPr>
          <w:rFonts w:eastAsia="Arial" w:cs="Arial"/>
          <w:sz w:val="20"/>
          <w:szCs w:val="20"/>
        </w:rPr>
        <w:t xml:space="preserve"> </w:t>
      </w:r>
      <w:r w:rsidR="009059C8" w:rsidRPr="00C74061">
        <w:rPr>
          <w:rFonts w:eastAsia="Arial" w:cs="Arial"/>
          <w:sz w:val="20"/>
          <w:szCs w:val="20"/>
        </w:rPr>
        <w:t xml:space="preserve">pagal </w:t>
      </w:r>
      <w:r w:rsidR="004B6771" w:rsidRPr="00C74061">
        <w:rPr>
          <w:rFonts w:eastAsia="Arial" w:cs="Arial"/>
          <w:sz w:val="20"/>
          <w:szCs w:val="20"/>
        </w:rPr>
        <w:t>Pirkėjo</w:t>
      </w:r>
      <w:r w:rsidR="009059C8" w:rsidRPr="00C74061">
        <w:rPr>
          <w:rFonts w:eastAsia="Arial" w:cs="Arial"/>
          <w:sz w:val="20"/>
          <w:szCs w:val="20"/>
        </w:rPr>
        <w:t xml:space="preserve"> poreikį per </w:t>
      </w:r>
      <w:r w:rsidR="009059C8" w:rsidRPr="00C74061">
        <w:rPr>
          <w:rFonts w:eastAsia="Arial" w:cs="Arial"/>
          <w:sz w:val="20"/>
          <w:szCs w:val="20"/>
          <w:lang w:val="en-US"/>
        </w:rPr>
        <w:t xml:space="preserve">5 </w:t>
      </w:r>
      <w:proofErr w:type="spellStart"/>
      <w:r w:rsidR="009059C8" w:rsidRPr="00C74061">
        <w:rPr>
          <w:rFonts w:eastAsia="Arial" w:cs="Arial"/>
          <w:sz w:val="20"/>
          <w:szCs w:val="20"/>
          <w:lang w:val="en-US"/>
        </w:rPr>
        <w:t>darbo</w:t>
      </w:r>
      <w:proofErr w:type="spellEnd"/>
      <w:r w:rsidR="009059C8" w:rsidRPr="00C74061">
        <w:rPr>
          <w:rFonts w:eastAsia="Arial" w:cs="Arial"/>
          <w:sz w:val="20"/>
          <w:szCs w:val="20"/>
          <w:lang w:val="en-US"/>
        </w:rPr>
        <w:t xml:space="preserve"> </w:t>
      </w:r>
      <w:proofErr w:type="spellStart"/>
      <w:r w:rsidR="009059C8" w:rsidRPr="00C74061">
        <w:rPr>
          <w:rFonts w:eastAsia="Arial" w:cs="Arial"/>
          <w:sz w:val="20"/>
          <w:szCs w:val="20"/>
          <w:lang w:val="en-US"/>
        </w:rPr>
        <w:t>dienas</w:t>
      </w:r>
      <w:proofErr w:type="spellEnd"/>
      <w:r w:rsidR="009059C8" w:rsidRPr="00C74061">
        <w:rPr>
          <w:rFonts w:eastAsia="Arial" w:cs="Arial"/>
          <w:sz w:val="20"/>
          <w:szCs w:val="20"/>
          <w:lang w:val="en-US"/>
        </w:rPr>
        <w:t xml:space="preserve"> </w:t>
      </w:r>
      <w:r w:rsidR="008D2A8E" w:rsidRPr="00C74061">
        <w:rPr>
          <w:rFonts w:eastAsia="Arial" w:cs="Arial"/>
          <w:sz w:val="20"/>
          <w:szCs w:val="20"/>
        </w:rPr>
        <w:t xml:space="preserve">turi pateikti ataskaitą </w:t>
      </w:r>
      <w:r w:rsidR="004B6771" w:rsidRPr="00C74061">
        <w:rPr>
          <w:rFonts w:eastAsia="Arial" w:cs="Arial"/>
          <w:sz w:val="20"/>
          <w:szCs w:val="20"/>
        </w:rPr>
        <w:t>Pirkėjui</w:t>
      </w:r>
      <w:r w:rsidR="00EA231A" w:rsidRPr="00C74061">
        <w:rPr>
          <w:rFonts w:eastAsia="Arial" w:cs="Arial"/>
          <w:sz w:val="20"/>
          <w:szCs w:val="20"/>
        </w:rPr>
        <w:t xml:space="preserve"> </w:t>
      </w:r>
      <w:r w:rsidR="008D2A8E" w:rsidRPr="00C74061">
        <w:rPr>
          <w:rFonts w:eastAsia="Arial" w:cs="Arial"/>
          <w:sz w:val="20"/>
          <w:szCs w:val="20"/>
        </w:rPr>
        <w:t xml:space="preserve">apie </w:t>
      </w:r>
      <w:r w:rsidR="00FF3253" w:rsidRPr="00C74061">
        <w:rPr>
          <w:rFonts w:eastAsia="Arial" w:cs="Arial"/>
          <w:sz w:val="20"/>
          <w:szCs w:val="20"/>
        </w:rPr>
        <w:t>Sistemos n</w:t>
      </w:r>
      <w:r w:rsidR="008D2A8E" w:rsidRPr="00C74061">
        <w:rPr>
          <w:rFonts w:eastAsia="Arial" w:cs="Arial"/>
          <w:sz w:val="20"/>
          <w:szCs w:val="20"/>
        </w:rPr>
        <w:t>audotojų turimas prieigos teises</w:t>
      </w:r>
      <w:r w:rsidR="009059C8" w:rsidRPr="00C74061">
        <w:rPr>
          <w:rFonts w:eastAsia="Arial" w:cs="Arial"/>
          <w:sz w:val="20"/>
          <w:szCs w:val="20"/>
        </w:rPr>
        <w:t xml:space="preserve"> ir kitas Tiekėjo turimas Sistemos ataskaitas (pvz.: naudotojų aktyvumas, naudojami funkcionalumai ir pan.)</w:t>
      </w:r>
      <w:r w:rsidR="008D2A8E" w:rsidRPr="00C74061">
        <w:rPr>
          <w:rFonts w:eastAsia="Arial" w:cs="Arial"/>
          <w:sz w:val="20"/>
          <w:szCs w:val="20"/>
        </w:rPr>
        <w:t>.</w:t>
      </w:r>
    </w:p>
    <w:p w14:paraId="4104817C" w14:textId="77777777" w:rsidR="008D2A8E" w:rsidRPr="00C74061" w:rsidRDefault="008D2A8E" w:rsidP="008D2A8E">
      <w:pPr>
        <w:spacing w:after="60"/>
        <w:ind w:firstLine="284"/>
        <w:jc w:val="both"/>
        <w:rPr>
          <w:rFonts w:cs="Arial"/>
          <w:u w:val="single"/>
        </w:rPr>
      </w:pPr>
    </w:p>
    <w:p w14:paraId="64E84E82" w14:textId="77777777" w:rsidR="008D2A8E" w:rsidRPr="00C74061" w:rsidRDefault="008D2A8E" w:rsidP="008D2A8E">
      <w:pPr>
        <w:pStyle w:val="ListParagraph"/>
        <w:numPr>
          <w:ilvl w:val="0"/>
          <w:numId w:val="16"/>
        </w:numPr>
        <w:pBdr>
          <w:top w:val="single" w:sz="8" w:space="1" w:color="auto"/>
          <w:bottom w:val="single" w:sz="8" w:space="1" w:color="auto"/>
        </w:pBdr>
        <w:shd w:val="clear" w:color="auto" w:fill="D9D9D9" w:themeFill="background1" w:themeFillShade="D9"/>
        <w:tabs>
          <w:tab w:val="left" w:pos="426"/>
        </w:tabs>
        <w:spacing w:before="60" w:after="60"/>
        <w:ind w:hanging="720"/>
        <w:rPr>
          <w:rFonts w:eastAsia="Arial" w:cs="Arial"/>
          <w:b/>
          <w:bCs/>
          <w:sz w:val="20"/>
          <w:szCs w:val="20"/>
        </w:rPr>
      </w:pPr>
      <w:r w:rsidRPr="00C74061">
        <w:rPr>
          <w:rFonts w:eastAsia="Arial" w:cs="Arial"/>
          <w:b/>
          <w:bCs/>
          <w:sz w:val="20"/>
          <w:szCs w:val="20"/>
        </w:rPr>
        <w:t>PRIEDAI</w:t>
      </w:r>
    </w:p>
    <w:bookmarkEnd w:id="0"/>
    <w:p w14:paraId="43110661" w14:textId="1496CEA3" w:rsidR="005E459C" w:rsidRPr="00C74061" w:rsidRDefault="001E2F85" w:rsidP="001E2F85">
      <w:pPr>
        <w:pStyle w:val="ListParagraph"/>
        <w:numPr>
          <w:ilvl w:val="1"/>
          <w:numId w:val="16"/>
        </w:numPr>
        <w:tabs>
          <w:tab w:val="left" w:pos="568"/>
        </w:tabs>
        <w:spacing w:before="60" w:after="60"/>
        <w:ind w:left="357" w:hanging="357"/>
        <w:jc w:val="both"/>
        <w:rPr>
          <w:rFonts w:eastAsia="Arial" w:cs="Arial"/>
          <w:sz w:val="20"/>
          <w:szCs w:val="20"/>
        </w:rPr>
      </w:pPr>
      <w:r w:rsidRPr="00C74061">
        <w:rPr>
          <w:rFonts w:eastAsia="Arial" w:cs="Arial"/>
          <w:sz w:val="20"/>
          <w:szCs w:val="20"/>
        </w:rPr>
        <w:t>Priedas Nr. 1 – Funkciniai reikalavimai.</w:t>
      </w:r>
    </w:p>
    <w:p w14:paraId="67E1A6B9" w14:textId="77777777" w:rsidR="005E459C" w:rsidRPr="00C74061" w:rsidRDefault="001E2F85" w:rsidP="00F56F6A">
      <w:pPr>
        <w:pStyle w:val="ListParagraph"/>
        <w:numPr>
          <w:ilvl w:val="1"/>
          <w:numId w:val="16"/>
        </w:numPr>
        <w:tabs>
          <w:tab w:val="left" w:pos="568"/>
        </w:tabs>
        <w:spacing w:before="60" w:after="60"/>
        <w:ind w:left="0" w:firstLine="0"/>
        <w:jc w:val="both"/>
      </w:pPr>
      <w:r w:rsidRPr="00C74061">
        <w:rPr>
          <w:rFonts w:eastAsia="Arial" w:cs="Arial"/>
          <w:sz w:val="20"/>
          <w:szCs w:val="20"/>
        </w:rPr>
        <w:t>Priedas Nr. 2 – Nefunkciniai reikalavimai.</w:t>
      </w:r>
    </w:p>
    <w:sectPr w:rsidR="005E459C" w:rsidRPr="00C74061">
      <w:headerReference w:type="even" r:id="rId11"/>
      <w:headerReference w:type="default" r:id="rId12"/>
      <w:headerReference w:type="firs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5DC17" w14:textId="77777777" w:rsidR="00397975" w:rsidRDefault="00397975" w:rsidP="008D2A8E">
      <w:r>
        <w:separator/>
      </w:r>
    </w:p>
  </w:endnote>
  <w:endnote w:type="continuationSeparator" w:id="0">
    <w:p w14:paraId="4C55FAE8" w14:textId="77777777" w:rsidR="00397975" w:rsidRDefault="00397975" w:rsidP="008D2A8E">
      <w:r>
        <w:continuationSeparator/>
      </w:r>
    </w:p>
  </w:endnote>
  <w:endnote w:type="continuationNotice" w:id="1">
    <w:p w14:paraId="7AABD507" w14:textId="77777777" w:rsidR="00397975" w:rsidRDefault="003979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7BB60" w14:textId="77777777" w:rsidR="00397975" w:rsidRDefault="00397975" w:rsidP="008D2A8E">
      <w:r>
        <w:separator/>
      </w:r>
    </w:p>
  </w:footnote>
  <w:footnote w:type="continuationSeparator" w:id="0">
    <w:p w14:paraId="1092A82A" w14:textId="77777777" w:rsidR="00397975" w:rsidRDefault="00397975" w:rsidP="008D2A8E">
      <w:r>
        <w:continuationSeparator/>
      </w:r>
    </w:p>
  </w:footnote>
  <w:footnote w:type="continuationNotice" w:id="1">
    <w:p w14:paraId="65A6184F" w14:textId="77777777" w:rsidR="00397975" w:rsidRDefault="00397975"/>
  </w:footnote>
  <w:footnote w:id="2">
    <w:p w14:paraId="4BAD1455" w14:textId="1C67D103" w:rsidR="007902BD" w:rsidRPr="001C52B2" w:rsidRDefault="007902BD">
      <w:pPr>
        <w:pStyle w:val="FootnoteText"/>
      </w:pPr>
      <w:r>
        <w:rPr>
          <w:rStyle w:val="FootnoteReference"/>
        </w:rPr>
        <w:footnoteRef/>
      </w:r>
      <w:r>
        <w:t xml:space="preserve"> </w:t>
      </w:r>
      <w:r w:rsidR="001C52B2" w:rsidRPr="00320BF2">
        <w:rPr>
          <w:sz w:val="16"/>
          <w:szCs w:val="16"/>
          <w:lang w:val="en-US"/>
        </w:rPr>
        <w:t>Nurodyti maksimal</w:t>
      </w:r>
      <w:r w:rsidR="001C52B2" w:rsidRPr="00320BF2">
        <w:rPr>
          <w:sz w:val="16"/>
          <w:szCs w:val="16"/>
        </w:rPr>
        <w:t>ūs Prekių kiekiai.</w:t>
      </w:r>
      <w:r w:rsidR="00FC1387">
        <w:rPr>
          <w:sz w:val="16"/>
          <w:szCs w:val="16"/>
        </w:rPr>
        <w:t xml:space="preserve"> Pirkėjas neįsipareigoja nupirkti bet kokios Prekių dalies.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2E491" w14:textId="7F5901BD" w:rsidR="008D2A8E" w:rsidRDefault="008D2A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40B96" w14:textId="5F489A6C" w:rsidR="008D2A8E" w:rsidRDefault="008D2A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DB8B0" w14:textId="26D5486F" w:rsidR="008D2A8E" w:rsidRDefault="008D2A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A7E83"/>
    <w:multiLevelType w:val="multilevel"/>
    <w:tmpl w:val="86481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804366"/>
    <w:multiLevelType w:val="multilevel"/>
    <w:tmpl w:val="CEBA605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5B55A3"/>
    <w:multiLevelType w:val="multilevel"/>
    <w:tmpl w:val="F40AA49C"/>
    <w:lvl w:ilvl="0">
      <w:start w:val="5"/>
      <w:numFmt w:val="decimal"/>
      <w:lvlText w:val="%1."/>
      <w:lvlJc w:val="left"/>
      <w:pPr>
        <w:ind w:left="672" w:hanging="672"/>
      </w:pPr>
      <w:rPr>
        <w:rFonts w:hint="default"/>
      </w:rPr>
    </w:lvl>
    <w:lvl w:ilvl="1">
      <w:start w:val="2"/>
      <w:numFmt w:val="decimal"/>
      <w:lvlText w:val="%1.%2."/>
      <w:lvlJc w:val="left"/>
      <w:pPr>
        <w:ind w:left="1050" w:hanging="672"/>
      </w:pPr>
      <w:rPr>
        <w:rFonts w:hint="default"/>
      </w:rPr>
    </w:lvl>
    <w:lvl w:ilvl="2">
      <w:start w:val="2"/>
      <w:numFmt w:val="decimal"/>
      <w:lvlText w:val="%1.%2.%3."/>
      <w:lvlJc w:val="left"/>
      <w:pPr>
        <w:ind w:left="1476" w:hanging="720"/>
      </w:pPr>
      <w:rPr>
        <w:rFonts w:hint="default"/>
      </w:rPr>
    </w:lvl>
    <w:lvl w:ilvl="3">
      <w:start w:val="1"/>
      <w:numFmt w:val="decimal"/>
      <w:lvlText w:val="%1.%2.%3.%4."/>
      <w:lvlJc w:val="left"/>
      <w:pPr>
        <w:ind w:left="1854" w:hanging="720"/>
      </w:pPr>
      <w:rPr>
        <w:rFonts w:hint="default"/>
        <w:b w:val="0"/>
        <w:bCs w:val="0"/>
        <w:sz w:val="20"/>
        <w:szCs w:val="20"/>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BA7490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E655D51"/>
    <w:multiLevelType w:val="multilevel"/>
    <w:tmpl w:val="48488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235495"/>
    <w:multiLevelType w:val="multilevel"/>
    <w:tmpl w:val="5B72B804"/>
    <w:lvl w:ilvl="0">
      <w:start w:val="1"/>
      <w:numFmt w:val="decimal"/>
      <w:lvlText w:val="%1."/>
      <w:lvlJc w:val="left"/>
      <w:pPr>
        <w:ind w:left="360" w:hanging="360"/>
      </w:p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1E35E5"/>
    <w:multiLevelType w:val="multilevel"/>
    <w:tmpl w:val="B606A0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95D86"/>
    <w:multiLevelType w:val="multilevel"/>
    <w:tmpl w:val="E0FE3456"/>
    <w:lvl w:ilvl="0">
      <w:start w:val="8"/>
      <w:numFmt w:val="decimal"/>
      <w:lvlText w:val="%1."/>
      <w:lvlJc w:val="left"/>
      <w:pPr>
        <w:ind w:left="720" w:hanging="360"/>
      </w:pPr>
      <w:rPr>
        <w:rFonts w:hint="default"/>
        <w:b/>
        <w:color w:val="auto"/>
      </w:rPr>
    </w:lvl>
    <w:lvl w:ilvl="1">
      <w:start w:val="1"/>
      <w:numFmt w:val="decimal"/>
      <w:lvlText w:val="7.%2."/>
      <w:lvlJc w:val="left"/>
      <w:pPr>
        <w:ind w:left="928"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9" w15:restartNumberingAfterBreak="0">
    <w:nsid w:val="123B1BFD"/>
    <w:multiLevelType w:val="hybridMultilevel"/>
    <w:tmpl w:val="D780E4C2"/>
    <w:lvl w:ilvl="0" w:tplc="67022432">
      <w:start w:val="1"/>
      <w:numFmt w:val="decimal"/>
      <w:lvlText w:val="%1."/>
      <w:lvlJc w:val="left"/>
      <w:pPr>
        <w:ind w:left="644" w:hanging="360"/>
      </w:pPr>
      <w:rPr>
        <w:rFonts w:hint="default"/>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148D06A5"/>
    <w:multiLevelType w:val="multilevel"/>
    <w:tmpl w:val="2AD21B6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69E669E"/>
    <w:multiLevelType w:val="multilevel"/>
    <w:tmpl w:val="162ACF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7E30BFF"/>
    <w:multiLevelType w:val="multilevel"/>
    <w:tmpl w:val="A9C461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461CE0"/>
    <w:multiLevelType w:val="multilevel"/>
    <w:tmpl w:val="F3D6EBB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b w:val="0"/>
        <w:bCs w:val="0"/>
        <w:i w:val="0"/>
        <w:iCs/>
        <w:color w:val="auto"/>
        <w:sz w:val="20"/>
        <w:szCs w:val="20"/>
      </w:rPr>
    </w:lvl>
    <w:lvl w:ilvl="3">
      <w:start w:val="1"/>
      <w:numFmt w:val="decimal"/>
      <w:isLgl/>
      <w:lvlText w:val="%1.%2.%3.%4."/>
      <w:lvlJc w:val="left"/>
      <w:pPr>
        <w:ind w:left="1080" w:hanging="720"/>
      </w:pPr>
      <w:rPr>
        <w:rFonts w:hint="default"/>
        <w:b w:val="0"/>
        <w:bCs w:val="0"/>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052CF4"/>
    <w:multiLevelType w:val="multilevel"/>
    <w:tmpl w:val="7C622F94"/>
    <w:lvl w:ilvl="0">
      <w:start w:val="5"/>
      <w:numFmt w:val="decimal"/>
      <w:lvlText w:val="%1."/>
      <w:lvlJc w:val="left"/>
      <w:pPr>
        <w:ind w:left="680" w:hanging="680"/>
      </w:pPr>
      <w:rPr>
        <w:rFonts w:hint="default"/>
      </w:rPr>
    </w:lvl>
    <w:lvl w:ilvl="1">
      <w:start w:val="6"/>
      <w:numFmt w:val="decimal"/>
      <w:lvlText w:val="%1.%2."/>
      <w:lvlJc w:val="left"/>
      <w:pPr>
        <w:ind w:left="1112" w:hanging="680"/>
      </w:pPr>
      <w:rPr>
        <w:rFonts w:hint="default"/>
      </w:rPr>
    </w:lvl>
    <w:lvl w:ilvl="2">
      <w:start w:val="3"/>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15" w15:restartNumberingAfterBreak="0">
    <w:nsid w:val="214E5439"/>
    <w:multiLevelType w:val="multilevel"/>
    <w:tmpl w:val="CCB2718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1FE7AB0"/>
    <w:multiLevelType w:val="hybridMultilevel"/>
    <w:tmpl w:val="8626D30E"/>
    <w:lvl w:ilvl="0" w:tplc="7A104D7A">
      <w:numFmt w:val="none"/>
      <w:lvlText w:val=""/>
      <w:lvlJc w:val="left"/>
      <w:pPr>
        <w:tabs>
          <w:tab w:val="num" w:pos="360"/>
        </w:tabs>
      </w:pPr>
    </w:lvl>
    <w:lvl w:ilvl="1" w:tplc="DA28EE2E">
      <w:start w:val="1"/>
      <w:numFmt w:val="lowerLetter"/>
      <w:lvlText w:val="%2."/>
      <w:lvlJc w:val="left"/>
      <w:pPr>
        <w:ind w:left="2514" w:hanging="360"/>
      </w:pPr>
    </w:lvl>
    <w:lvl w:ilvl="2" w:tplc="1BA62FEA">
      <w:start w:val="1"/>
      <w:numFmt w:val="lowerRoman"/>
      <w:lvlText w:val="%3."/>
      <w:lvlJc w:val="right"/>
      <w:pPr>
        <w:ind w:left="3234" w:hanging="180"/>
      </w:pPr>
    </w:lvl>
    <w:lvl w:ilvl="3" w:tplc="6F2679FA">
      <w:start w:val="1"/>
      <w:numFmt w:val="decimal"/>
      <w:lvlText w:val="%4."/>
      <w:lvlJc w:val="left"/>
      <w:pPr>
        <w:ind w:left="3954" w:hanging="360"/>
      </w:pPr>
    </w:lvl>
    <w:lvl w:ilvl="4" w:tplc="FF04FD48">
      <w:start w:val="1"/>
      <w:numFmt w:val="lowerLetter"/>
      <w:lvlText w:val="%5."/>
      <w:lvlJc w:val="left"/>
      <w:pPr>
        <w:ind w:left="4674" w:hanging="360"/>
      </w:pPr>
    </w:lvl>
    <w:lvl w:ilvl="5" w:tplc="55307D30">
      <w:start w:val="1"/>
      <w:numFmt w:val="lowerRoman"/>
      <w:lvlText w:val="%6."/>
      <w:lvlJc w:val="right"/>
      <w:pPr>
        <w:ind w:left="5394" w:hanging="180"/>
      </w:pPr>
    </w:lvl>
    <w:lvl w:ilvl="6" w:tplc="3488BF16">
      <w:start w:val="1"/>
      <w:numFmt w:val="decimal"/>
      <w:lvlText w:val="%7."/>
      <w:lvlJc w:val="left"/>
      <w:pPr>
        <w:ind w:left="6114" w:hanging="360"/>
      </w:pPr>
    </w:lvl>
    <w:lvl w:ilvl="7" w:tplc="67C8C4FA">
      <w:start w:val="1"/>
      <w:numFmt w:val="lowerLetter"/>
      <w:lvlText w:val="%8."/>
      <w:lvlJc w:val="left"/>
      <w:pPr>
        <w:ind w:left="6834" w:hanging="360"/>
      </w:pPr>
    </w:lvl>
    <w:lvl w:ilvl="8" w:tplc="590CB3DC">
      <w:start w:val="1"/>
      <w:numFmt w:val="lowerRoman"/>
      <w:lvlText w:val="%9."/>
      <w:lvlJc w:val="right"/>
      <w:pPr>
        <w:ind w:left="7554" w:hanging="180"/>
      </w:pPr>
    </w:lvl>
  </w:abstractNum>
  <w:abstractNum w:abstractNumId="17" w15:restartNumberingAfterBreak="0">
    <w:nsid w:val="239663DC"/>
    <w:multiLevelType w:val="multilevel"/>
    <w:tmpl w:val="68B8C9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3AF3A7C"/>
    <w:multiLevelType w:val="multilevel"/>
    <w:tmpl w:val="B0E6DC5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C79565D"/>
    <w:multiLevelType w:val="multilevel"/>
    <w:tmpl w:val="EA08CC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FA05396"/>
    <w:multiLevelType w:val="multilevel"/>
    <w:tmpl w:val="ADB2042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B21AC54"/>
    <w:multiLevelType w:val="hybridMultilevel"/>
    <w:tmpl w:val="2BC697AA"/>
    <w:lvl w:ilvl="0" w:tplc="E5F8E5F2">
      <w:numFmt w:val="none"/>
      <w:lvlText w:val=""/>
      <w:lvlJc w:val="left"/>
      <w:pPr>
        <w:tabs>
          <w:tab w:val="num" w:pos="360"/>
        </w:tabs>
      </w:pPr>
    </w:lvl>
    <w:lvl w:ilvl="1" w:tplc="1FEC1AD0">
      <w:start w:val="1"/>
      <w:numFmt w:val="lowerLetter"/>
      <w:lvlText w:val="%2."/>
      <w:lvlJc w:val="left"/>
      <w:pPr>
        <w:ind w:left="2514" w:hanging="360"/>
      </w:pPr>
    </w:lvl>
    <w:lvl w:ilvl="2" w:tplc="E9E823E2">
      <w:start w:val="1"/>
      <w:numFmt w:val="lowerRoman"/>
      <w:lvlText w:val="%3."/>
      <w:lvlJc w:val="right"/>
      <w:pPr>
        <w:ind w:left="3234" w:hanging="180"/>
      </w:pPr>
    </w:lvl>
    <w:lvl w:ilvl="3" w:tplc="0C4C1D78">
      <w:start w:val="1"/>
      <w:numFmt w:val="decimal"/>
      <w:lvlText w:val="%4."/>
      <w:lvlJc w:val="left"/>
      <w:pPr>
        <w:ind w:left="3954" w:hanging="360"/>
      </w:pPr>
    </w:lvl>
    <w:lvl w:ilvl="4" w:tplc="DF2AFD5A">
      <w:start w:val="1"/>
      <w:numFmt w:val="lowerLetter"/>
      <w:lvlText w:val="%5."/>
      <w:lvlJc w:val="left"/>
      <w:pPr>
        <w:ind w:left="4674" w:hanging="360"/>
      </w:pPr>
    </w:lvl>
    <w:lvl w:ilvl="5" w:tplc="0AA4A5A2">
      <w:start w:val="1"/>
      <w:numFmt w:val="lowerRoman"/>
      <w:lvlText w:val="%6."/>
      <w:lvlJc w:val="right"/>
      <w:pPr>
        <w:ind w:left="5394" w:hanging="180"/>
      </w:pPr>
    </w:lvl>
    <w:lvl w:ilvl="6" w:tplc="B2109DEE">
      <w:start w:val="1"/>
      <w:numFmt w:val="decimal"/>
      <w:lvlText w:val="%7."/>
      <w:lvlJc w:val="left"/>
      <w:pPr>
        <w:ind w:left="6114" w:hanging="360"/>
      </w:pPr>
    </w:lvl>
    <w:lvl w:ilvl="7" w:tplc="5EFC787E">
      <w:start w:val="1"/>
      <w:numFmt w:val="lowerLetter"/>
      <w:lvlText w:val="%8."/>
      <w:lvlJc w:val="left"/>
      <w:pPr>
        <w:ind w:left="6834" w:hanging="360"/>
      </w:pPr>
    </w:lvl>
    <w:lvl w:ilvl="8" w:tplc="EBAE081C">
      <w:start w:val="1"/>
      <w:numFmt w:val="lowerRoman"/>
      <w:lvlText w:val="%9."/>
      <w:lvlJc w:val="right"/>
      <w:pPr>
        <w:ind w:left="7554" w:hanging="180"/>
      </w:pPr>
    </w:lvl>
  </w:abstractNum>
  <w:abstractNum w:abstractNumId="23"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F350633"/>
    <w:multiLevelType w:val="multilevel"/>
    <w:tmpl w:val="F3DE517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1F929A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3D755C8"/>
    <w:multiLevelType w:val="multilevel"/>
    <w:tmpl w:val="344EE8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49D020C"/>
    <w:multiLevelType w:val="multilevel"/>
    <w:tmpl w:val="4FFCD058"/>
    <w:lvl w:ilvl="0">
      <w:start w:val="5"/>
      <w:numFmt w:val="decimal"/>
      <w:lvlText w:val="%1."/>
      <w:lvlJc w:val="left"/>
      <w:pPr>
        <w:ind w:left="672" w:hanging="672"/>
      </w:pPr>
      <w:rPr>
        <w:rFonts w:hint="default"/>
      </w:rPr>
    </w:lvl>
    <w:lvl w:ilvl="1">
      <w:start w:val="4"/>
      <w:numFmt w:val="decimal"/>
      <w:lvlText w:val="%1.%2."/>
      <w:lvlJc w:val="left"/>
      <w:pPr>
        <w:ind w:left="791" w:hanging="672"/>
      </w:pPr>
      <w:rPr>
        <w:rFonts w:hint="default"/>
      </w:rPr>
    </w:lvl>
    <w:lvl w:ilvl="2">
      <w:start w:val="2"/>
      <w:numFmt w:val="decimal"/>
      <w:lvlText w:val="%1.%2.%3."/>
      <w:lvlJc w:val="left"/>
      <w:pPr>
        <w:ind w:left="958" w:hanging="720"/>
      </w:pPr>
      <w:rPr>
        <w:rFonts w:hint="default"/>
      </w:rPr>
    </w:lvl>
    <w:lvl w:ilvl="3">
      <w:start w:val="1"/>
      <w:numFmt w:val="decimal"/>
      <w:lvlText w:val="%1.%2.%3.%4."/>
      <w:lvlJc w:val="left"/>
      <w:pPr>
        <w:ind w:left="1077" w:hanging="720"/>
      </w:pPr>
      <w:rPr>
        <w:rFonts w:hint="default"/>
      </w:rPr>
    </w:lvl>
    <w:lvl w:ilvl="4">
      <w:start w:val="1"/>
      <w:numFmt w:val="decimal"/>
      <w:lvlText w:val="%1.%2.%3.%4.%5."/>
      <w:lvlJc w:val="left"/>
      <w:pPr>
        <w:ind w:left="1556" w:hanging="1080"/>
      </w:pPr>
      <w:rPr>
        <w:rFonts w:hint="default"/>
      </w:rPr>
    </w:lvl>
    <w:lvl w:ilvl="5">
      <w:start w:val="1"/>
      <w:numFmt w:val="decimal"/>
      <w:lvlText w:val="%1.%2.%3.%4.%5.%6."/>
      <w:lvlJc w:val="left"/>
      <w:pPr>
        <w:ind w:left="1675" w:hanging="1080"/>
      </w:pPr>
      <w:rPr>
        <w:rFonts w:hint="default"/>
      </w:rPr>
    </w:lvl>
    <w:lvl w:ilvl="6">
      <w:start w:val="1"/>
      <w:numFmt w:val="decimal"/>
      <w:lvlText w:val="%1.%2.%3.%4.%5.%6.%7."/>
      <w:lvlJc w:val="left"/>
      <w:pPr>
        <w:ind w:left="2154" w:hanging="1440"/>
      </w:pPr>
      <w:rPr>
        <w:rFonts w:hint="default"/>
      </w:rPr>
    </w:lvl>
    <w:lvl w:ilvl="7">
      <w:start w:val="1"/>
      <w:numFmt w:val="decimal"/>
      <w:lvlText w:val="%1.%2.%3.%4.%5.%6.%7.%8."/>
      <w:lvlJc w:val="left"/>
      <w:pPr>
        <w:ind w:left="2273" w:hanging="1440"/>
      </w:pPr>
      <w:rPr>
        <w:rFonts w:hint="default"/>
      </w:rPr>
    </w:lvl>
    <w:lvl w:ilvl="8">
      <w:start w:val="1"/>
      <w:numFmt w:val="decimal"/>
      <w:lvlText w:val="%1.%2.%3.%4.%5.%6.%7.%8.%9."/>
      <w:lvlJc w:val="left"/>
      <w:pPr>
        <w:ind w:left="2752" w:hanging="1800"/>
      </w:pPr>
      <w:rPr>
        <w:rFonts w:hint="default"/>
      </w:rPr>
    </w:lvl>
  </w:abstractNum>
  <w:abstractNum w:abstractNumId="28" w15:restartNumberingAfterBreak="0">
    <w:nsid w:val="486216E5"/>
    <w:multiLevelType w:val="multilevel"/>
    <w:tmpl w:val="9B2A0476"/>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lvlText w:val="%1.%2."/>
      <w:lvlJc w:val="left"/>
      <w:pPr>
        <w:ind w:left="1353" w:hanging="360"/>
      </w:pPr>
      <w:rPr>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D182490"/>
    <w:multiLevelType w:val="hybridMultilevel"/>
    <w:tmpl w:val="A5206C98"/>
    <w:lvl w:ilvl="0" w:tplc="6DBADF3A">
      <w:numFmt w:val="none"/>
      <w:lvlText w:val=""/>
      <w:lvlJc w:val="left"/>
      <w:pPr>
        <w:tabs>
          <w:tab w:val="num" w:pos="360"/>
        </w:tabs>
      </w:pPr>
    </w:lvl>
    <w:lvl w:ilvl="1" w:tplc="43DA4E20">
      <w:start w:val="1"/>
      <w:numFmt w:val="lowerLetter"/>
      <w:lvlText w:val="%2."/>
      <w:lvlJc w:val="left"/>
      <w:pPr>
        <w:ind w:left="2514" w:hanging="360"/>
      </w:pPr>
    </w:lvl>
    <w:lvl w:ilvl="2" w:tplc="94D4236A">
      <w:start w:val="1"/>
      <w:numFmt w:val="lowerRoman"/>
      <w:lvlText w:val="%3."/>
      <w:lvlJc w:val="right"/>
      <w:pPr>
        <w:ind w:left="3234" w:hanging="180"/>
      </w:pPr>
    </w:lvl>
    <w:lvl w:ilvl="3" w:tplc="F3D4C614">
      <w:start w:val="1"/>
      <w:numFmt w:val="decimal"/>
      <w:lvlText w:val="%4."/>
      <w:lvlJc w:val="left"/>
      <w:pPr>
        <w:ind w:left="3954" w:hanging="360"/>
      </w:pPr>
    </w:lvl>
    <w:lvl w:ilvl="4" w:tplc="6120603E">
      <w:start w:val="1"/>
      <w:numFmt w:val="lowerLetter"/>
      <w:lvlText w:val="%5."/>
      <w:lvlJc w:val="left"/>
      <w:pPr>
        <w:ind w:left="4674" w:hanging="360"/>
      </w:pPr>
    </w:lvl>
    <w:lvl w:ilvl="5" w:tplc="C96812EC">
      <w:start w:val="1"/>
      <w:numFmt w:val="lowerRoman"/>
      <w:lvlText w:val="%6."/>
      <w:lvlJc w:val="right"/>
      <w:pPr>
        <w:ind w:left="5394" w:hanging="180"/>
      </w:pPr>
    </w:lvl>
    <w:lvl w:ilvl="6" w:tplc="37008434">
      <w:start w:val="1"/>
      <w:numFmt w:val="decimal"/>
      <w:lvlText w:val="%7."/>
      <w:lvlJc w:val="left"/>
      <w:pPr>
        <w:ind w:left="6114" w:hanging="360"/>
      </w:pPr>
    </w:lvl>
    <w:lvl w:ilvl="7" w:tplc="59AEC950">
      <w:start w:val="1"/>
      <w:numFmt w:val="lowerLetter"/>
      <w:lvlText w:val="%8."/>
      <w:lvlJc w:val="left"/>
      <w:pPr>
        <w:ind w:left="6834" w:hanging="360"/>
      </w:pPr>
    </w:lvl>
    <w:lvl w:ilvl="8" w:tplc="BFC8E2FA">
      <w:start w:val="1"/>
      <w:numFmt w:val="lowerRoman"/>
      <w:lvlText w:val="%9."/>
      <w:lvlJc w:val="right"/>
      <w:pPr>
        <w:ind w:left="7554" w:hanging="180"/>
      </w:pPr>
    </w:lvl>
  </w:abstractNum>
  <w:abstractNum w:abstractNumId="31" w15:restartNumberingAfterBreak="0">
    <w:nsid w:val="4D5079C0"/>
    <w:multiLevelType w:val="hybridMultilevel"/>
    <w:tmpl w:val="D2B893BE"/>
    <w:lvl w:ilvl="0" w:tplc="856C012A">
      <w:numFmt w:val="none"/>
      <w:lvlText w:val=""/>
      <w:lvlJc w:val="left"/>
      <w:pPr>
        <w:tabs>
          <w:tab w:val="num" w:pos="360"/>
        </w:tabs>
      </w:pPr>
    </w:lvl>
    <w:lvl w:ilvl="1" w:tplc="E9E21114">
      <w:start w:val="1"/>
      <w:numFmt w:val="lowerLetter"/>
      <w:lvlText w:val="%2."/>
      <w:lvlJc w:val="left"/>
      <w:pPr>
        <w:ind w:left="2514" w:hanging="360"/>
      </w:pPr>
    </w:lvl>
    <w:lvl w:ilvl="2" w:tplc="78D64234">
      <w:start w:val="1"/>
      <w:numFmt w:val="lowerRoman"/>
      <w:lvlText w:val="%3."/>
      <w:lvlJc w:val="right"/>
      <w:pPr>
        <w:ind w:left="3234" w:hanging="180"/>
      </w:pPr>
    </w:lvl>
    <w:lvl w:ilvl="3" w:tplc="1C925298">
      <w:start w:val="1"/>
      <w:numFmt w:val="decimal"/>
      <w:lvlText w:val="%4."/>
      <w:lvlJc w:val="left"/>
      <w:pPr>
        <w:ind w:left="3954" w:hanging="360"/>
      </w:pPr>
    </w:lvl>
    <w:lvl w:ilvl="4" w:tplc="FC0ACA86">
      <w:start w:val="1"/>
      <w:numFmt w:val="lowerLetter"/>
      <w:lvlText w:val="%5."/>
      <w:lvlJc w:val="left"/>
      <w:pPr>
        <w:ind w:left="4674" w:hanging="360"/>
      </w:pPr>
    </w:lvl>
    <w:lvl w:ilvl="5" w:tplc="FAF8A760">
      <w:start w:val="1"/>
      <w:numFmt w:val="lowerRoman"/>
      <w:lvlText w:val="%6."/>
      <w:lvlJc w:val="right"/>
      <w:pPr>
        <w:ind w:left="5394" w:hanging="180"/>
      </w:pPr>
    </w:lvl>
    <w:lvl w:ilvl="6" w:tplc="A13CF8C2">
      <w:start w:val="1"/>
      <w:numFmt w:val="decimal"/>
      <w:lvlText w:val="%7."/>
      <w:lvlJc w:val="left"/>
      <w:pPr>
        <w:ind w:left="6114" w:hanging="360"/>
      </w:pPr>
    </w:lvl>
    <w:lvl w:ilvl="7" w:tplc="C38E928C">
      <w:start w:val="1"/>
      <w:numFmt w:val="lowerLetter"/>
      <w:lvlText w:val="%8."/>
      <w:lvlJc w:val="left"/>
      <w:pPr>
        <w:ind w:left="6834" w:hanging="360"/>
      </w:pPr>
    </w:lvl>
    <w:lvl w:ilvl="8" w:tplc="7B2A55C4">
      <w:start w:val="1"/>
      <w:numFmt w:val="lowerRoman"/>
      <w:lvlText w:val="%9."/>
      <w:lvlJc w:val="right"/>
      <w:pPr>
        <w:ind w:left="7554" w:hanging="180"/>
      </w:pPr>
    </w:lvl>
  </w:abstractNum>
  <w:abstractNum w:abstractNumId="32" w15:restartNumberingAfterBreak="0">
    <w:nsid w:val="4E82154E"/>
    <w:multiLevelType w:val="multilevel"/>
    <w:tmpl w:val="6962722A"/>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11D1791"/>
    <w:multiLevelType w:val="multilevel"/>
    <w:tmpl w:val="B30C6A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7994CD5"/>
    <w:multiLevelType w:val="multilevel"/>
    <w:tmpl w:val="B73872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8267AFF"/>
    <w:multiLevelType w:val="multilevel"/>
    <w:tmpl w:val="C0F28D1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A8B618C"/>
    <w:multiLevelType w:val="multilevel"/>
    <w:tmpl w:val="02C8F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059723B"/>
    <w:multiLevelType w:val="multilevel"/>
    <w:tmpl w:val="105CF8BA"/>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29119D1"/>
    <w:multiLevelType w:val="hybridMultilevel"/>
    <w:tmpl w:val="8064EC62"/>
    <w:lvl w:ilvl="0" w:tplc="19F0837C">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650B17E4"/>
    <w:multiLevelType w:val="hybridMultilevel"/>
    <w:tmpl w:val="0D3C2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603575D"/>
    <w:multiLevelType w:val="multilevel"/>
    <w:tmpl w:val="C2A269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55269E"/>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714483A"/>
    <w:multiLevelType w:val="hybridMultilevel"/>
    <w:tmpl w:val="7B8C3B98"/>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40"/>
        </w:tabs>
        <w:ind w:left="1440" w:hanging="360"/>
      </w:pPr>
      <w:rPr>
        <w:rFonts w:ascii="Symbol" w:hAnsi="Symbol" w:hint="default"/>
      </w:rPr>
    </w:lvl>
    <w:lvl w:ilvl="2" w:tplc="C9AE8F66">
      <w:start w:val="1"/>
      <w:numFmt w:val="decimal"/>
      <w:lvlText w:val="%3."/>
      <w:lvlJc w:val="left"/>
      <w:pPr>
        <w:ind w:left="2160" w:hanging="360"/>
      </w:pPr>
      <w:rPr>
        <w:rFont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8390E10"/>
    <w:multiLevelType w:val="multilevel"/>
    <w:tmpl w:val="FFFFFFFF"/>
    <w:lvl w:ilvl="0">
      <w:start w:val="1"/>
      <w:numFmt w:val="decimal"/>
      <w:lvlText w:val="%1."/>
      <w:lvlJc w:val="left"/>
      <w:pPr>
        <w:ind w:left="1074" w:hanging="360"/>
      </w:pPr>
    </w:lvl>
    <w:lvl w:ilvl="1">
      <w:start w:val="12"/>
      <w:numFmt w:val="decimal"/>
      <w:lvlText w:val="%1.%2."/>
      <w:lvlJc w:val="left"/>
      <w:pPr>
        <w:ind w:left="1794" w:hanging="360"/>
      </w:pPr>
    </w:lvl>
    <w:lvl w:ilvl="2">
      <w:start w:val="1"/>
      <w:numFmt w:val="decimal"/>
      <w:lvlText w:val="%1.%2.%3."/>
      <w:lvlJc w:val="left"/>
      <w:pPr>
        <w:ind w:left="2514" w:hanging="180"/>
      </w:pPr>
    </w:lvl>
    <w:lvl w:ilvl="3">
      <w:start w:val="1"/>
      <w:numFmt w:val="decimal"/>
      <w:lvlText w:val="%1.%2.%3.%4."/>
      <w:lvlJc w:val="left"/>
      <w:pPr>
        <w:ind w:left="3234" w:hanging="360"/>
      </w:pPr>
    </w:lvl>
    <w:lvl w:ilvl="4">
      <w:start w:val="1"/>
      <w:numFmt w:val="decimal"/>
      <w:lvlText w:val="%1.%2.%3.%4.%5."/>
      <w:lvlJc w:val="left"/>
      <w:pPr>
        <w:ind w:left="3954" w:hanging="360"/>
      </w:pPr>
    </w:lvl>
    <w:lvl w:ilvl="5">
      <w:start w:val="1"/>
      <w:numFmt w:val="decimal"/>
      <w:lvlText w:val="%1.%2.%3.%4.%5.%6."/>
      <w:lvlJc w:val="left"/>
      <w:pPr>
        <w:ind w:left="4674" w:hanging="180"/>
      </w:pPr>
    </w:lvl>
    <w:lvl w:ilvl="6">
      <w:start w:val="1"/>
      <w:numFmt w:val="decimal"/>
      <w:lvlText w:val="%1.%2.%3.%4.%5.%6.%7."/>
      <w:lvlJc w:val="left"/>
      <w:pPr>
        <w:ind w:left="5394" w:hanging="360"/>
      </w:pPr>
    </w:lvl>
    <w:lvl w:ilvl="7">
      <w:start w:val="1"/>
      <w:numFmt w:val="decimal"/>
      <w:lvlText w:val="%1.%2.%3.%4.%5.%6.%7.%8."/>
      <w:lvlJc w:val="left"/>
      <w:pPr>
        <w:ind w:left="6114" w:hanging="360"/>
      </w:pPr>
    </w:lvl>
    <w:lvl w:ilvl="8">
      <w:start w:val="1"/>
      <w:numFmt w:val="decimal"/>
      <w:lvlText w:val="%1.%2.%3.%4.%5.%6.%7.%8.%9."/>
      <w:lvlJc w:val="left"/>
      <w:pPr>
        <w:ind w:left="6834" w:hanging="180"/>
      </w:pPr>
    </w:lvl>
  </w:abstractNum>
  <w:abstractNum w:abstractNumId="44" w15:restartNumberingAfterBreak="0">
    <w:nsid w:val="6AB4494A"/>
    <w:multiLevelType w:val="multilevel"/>
    <w:tmpl w:val="CB3C3E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BEC153B"/>
    <w:multiLevelType w:val="multilevel"/>
    <w:tmpl w:val="716471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660025C"/>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77130982">
    <w:abstractNumId w:val="16"/>
  </w:num>
  <w:num w:numId="2" w16cid:durableId="615522671">
    <w:abstractNumId w:val="22"/>
  </w:num>
  <w:num w:numId="3" w16cid:durableId="1112824714">
    <w:abstractNumId w:val="31"/>
  </w:num>
  <w:num w:numId="4" w16cid:durableId="1338581740">
    <w:abstractNumId w:val="30"/>
  </w:num>
  <w:num w:numId="5" w16cid:durableId="967853289">
    <w:abstractNumId w:val="19"/>
  </w:num>
  <w:num w:numId="6" w16cid:durableId="134419962">
    <w:abstractNumId w:val="42"/>
  </w:num>
  <w:num w:numId="7" w16cid:durableId="1543907940">
    <w:abstractNumId w:val="23"/>
  </w:num>
  <w:num w:numId="8" w16cid:durableId="76444150">
    <w:abstractNumId w:val="39"/>
  </w:num>
  <w:num w:numId="9" w16cid:durableId="1442145246">
    <w:abstractNumId w:val="9"/>
  </w:num>
  <w:num w:numId="10" w16cid:durableId="218252655">
    <w:abstractNumId w:val="13"/>
  </w:num>
  <w:num w:numId="11" w16cid:durableId="16009387">
    <w:abstractNumId w:val="49"/>
  </w:num>
  <w:num w:numId="12" w16cid:durableId="545526933">
    <w:abstractNumId w:val="32"/>
  </w:num>
  <w:num w:numId="13" w16cid:durableId="34895997">
    <w:abstractNumId w:val="47"/>
  </w:num>
  <w:num w:numId="14" w16cid:durableId="1625189437">
    <w:abstractNumId w:val="46"/>
  </w:num>
  <w:num w:numId="15" w16cid:durableId="661741643">
    <w:abstractNumId w:val="3"/>
  </w:num>
  <w:num w:numId="16" w16cid:durableId="298194639">
    <w:abstractNumId w:val="4"/>
  </w:num>
  <w:num w:numId="17" w16cid:durableId="1741127054">
    <w:abstractNumId w:val="25"/>
  </w:num>
  <w:num w:numId="18" w16cid:durableId="1013998000">
    <w:abstractNumId w:val="28"/>
  </w:num>
  <w:num w:numId="19" w16cid:durableId="1916932532">
    <w:abstractNumId w:val="48"/>
  </w:num>
  <w:num w:numId="20" w16cid:durableId="1067536027">
    <w:abstractNumId w:val="37"/>
  </w:num>
  <w:num w:numId="21" w16cid:durableId="980380592">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8355628">
    <w:abstractNumId w:val="5"/>
  </w:num>
  <w:num w:numId="23" w16cid:durableId="238180211">
    <w:abstractNumId w:val="17"/>
  </w:num>
  <w:num w:numId="24" w16cid:durableId="1626961286">
    <w:abstractNumId w:val="7"/>
  </w:num>
  <w:num w:numId="25" w16cid:durableId="678242527">
    <w:abstractNumId w:val="12"/>
  </w:num>
  <w:num w:numId="26" w16cid:durableId="354697838">
    <w:abstractNumId w:val="20"/>
  </w:num>
  <w:num w:numId="27" w16cid:durableId="1782338360">
    <w:abstractNumId w:val="33"/>
  </w:num>
  <w:num w:numId="28" w16cid:durableId="166790329">
    <w:abstractNumId w:val="10"/>
  </w:num>
  <w:num w:numId="29" w16cid:durableId="292908844">
    <w:abstractNumId w:val="21"/>
  </w:num>
  <w:num w:numId="30" w16cid:durableId="439842117">
    <w:abstractNumId w:val="44"/>
  </w:num>
  <w:num w:numId="31" w16cid:durableId="428047964">
    <w:abstractNumId w:val="18"/>
  </w:num>
  <w:num w:numId="32" w16cid:durableId="488054741">
    <w:abstractNumId w:val="35"/>
  </w:num>
  <w:num w:numId="33" w16cid:durableId="1367675495">
    <w:abstractNumId w:val="24"/>
  </w:num>
  <w:num w:numId="34" w16cid:durableId="1619919417">
    <w:abstractNumId w:val="0"/>
  </w:num>
  <w:num w:numId="35" w16cid:durableId="155850439">
    <w:abstractNumId w:val="45"/>
  </w:num>
  <w:num w:numId="36" w16cid:durableId="573316246">
    <w:abstractNumId w:val="40"/>
  </w:num>
  <w:num w:numId="37" w16cid:durableId="1777486089">
    <w:abstractNumId w:val="15"/>
  </w:num>
  <w:num w:numId="38" w16cid:durableId="174921311">
    <w:abstractNumId w:val="36"/>
  </w:num>
  <w:num w:numId="39" w16cid:durableId="1619796951">
    <w:abstractNumId w:val="11"/>
  </w:num>
  <w:num w:numId="40" w16cid:durableId="1018310146">
    <w:abstractNumId w:val="1"/>
  </w:num>
  <w:num w:numId="41" w16cid:durableId="1447044865">
    <w:abstractNumId w:val="34"/>
  </w:num>
  <w:num w:numId="42" w16cid:durableId="967396403">
    <w:abstractNumId w:val="27"/>
  </w:num>
  <w:num w:numId="43" w16cid:durableId="956836573">
    <w:abstractNumId w:val="6"/>
  </w:num>
  <w:num w:numId="44" w16cid:durableId="1512447442">
    <w:abstractNumId w:val="2"/>
  </w:num>
  <w:num w:numId="45" w16cid:durableId="669718365">
    <w:abstractNumId w:val="8"/>
  </w:num>
  <w:num w:numId="46" w16cid:durableId="719599185">
    <w:abstractNumId w:val="41"/>
  </w:num>
  <w:num w:numId="47" w16cid:durableId="1723211394">
    <w:abstractNumId w:val="26"/>
  </w:num>
  <w:num w:numId="48" w16cid:durableId="1713267652">
    <w:abstractNumId w:val="14"/>
  </w:num>
  <w:num w:numId="49" w16cid:durableId="112546349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28678241">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A8E"/>
    <w:rsid w:val="00001578"/>
    <w:rsid w:val="0000449E"/>
    <w:rsid w:val="00004523"/>
    <w:rsid w:val="00010B9E"/>
    <w:rsid w:val="000111D6"/>
    <w:rsid w:val="00011DBD"/>
    <w:rsid w:val="00012DDF"/>
    <w:rsid w:val="0001477A"/>
    <w:rsid w:val="00015841"/>
    <w:rsid w:val="00016717"/>
    <w:rsid w:val="000212E2"/>
    <w:rsid w:val="00021A99"/>
    <w:rsid w:val="000225EB"/>
    <w:rsid w:val="00026EA1"/>
    <w:rsid w:val="00026F59"/>
    <w:rsid w:val="00032796"/>
    <w:rsid w:val="00033202"/>
    <w:rsid w:val="00033F66"/>
    <w:rsid w:val="00036DAE"/>
    <w:rsid w:val="00042752"/>
    <w:rsid w:val="00042E45"/>
    <w:rsid w:val="000456BD"/>
    <w:rsid w:val="00046AC4"/>
    <w:rsid w:val="00046BD3"/>
    <w:rsid w:val="00047FCF"/>
    <w:rsid w:val="00053A1A"/>
    <w:rsid w:val="00054E3E"/>
    <w:rsid w:val="00056F38"/>
    <w:rsid w:val="000573E9"/>
    <w:rsid w:val="00061234"/>
    <w:rsid w:val="00061E76"/>
    <w:rsid w:val="000624D1"/>
    <w:rsid w:val="0006262F"/>
    <w:rsid w:val="00066E36"/>
    <w:rsid w:val="000753E0"/>
    <w:rsid w:val="000779DF"/>
    <w:rsid w:val="00077DC4"/>
    <w:rsid w:val="00081D20"/>
    <w:rsid w:val="00082C09"/>
    <w:rsid w:val="00084174"/>
    <w:rsid w:val="00084270"/>
    <w:rsid w:val="000869DA"/>
    <w:rsid w:val="00086C89"/>
    <w:rsid w:val="00087E0B"/>
    <w:rsid w:val="00092BE6"/>
    <w:rsid w:val="0009321A"/>
    <w:rsid w:val="0009385A"/>
    <w:rsid w:val="000A1A85"/>
    <w:rsid w:val="000A7C09"/>
    <w:rsid w:val="000A7E0D"/>
    <w:rsid w:val="000B2492"/>
    <w:rsid w:val="000B7C6F"/>
    <w:rsid w:val="000C04B5"/>
    <w:rsid w:val="000C10DB"/>
    <w:rsid w:val="000C4FF4"/>
    <w:rsid w:val="000C6BAE"/>
    <w:rsid w:val="000D30C1"/>
    <w:rsid w:val="000D5416"/>
    <w:rsid w:val="000D5B5C"/>
    <w:rsid w:val="000D7F94"/>
    <w:rsid w:val="000F0058"/>
    <w:rsid w:val="000F0FBD"/>
    <w:rsid w:val="000F3FEB"/>
    <w:rsid w:val="000F5466"/>
    <w:rsid w:val="0010042C"/>
    <w:rsid w:val="00100AEC"/>
    <w:rsid w:val="00101A30"/>
    <w:rsid w:val="001034AD"/>
    <w:rsid w:val="00106991"/>
    <w:rsid w:val="00107926"/>
    <w:rsid w:val="00111BAF"/>
    <w:rsid w:val="00112AE6"/>
    <w:rsid w:val="001217E5"/>
    <w:rsid w:val="00123E3C"/>
    <w:rsid w:val="0012464C"/>
    <w:rsid w:val="00126F2E"/>
    <w:rsid w:val="00130815"/>
    <w:rsid w:val="00134376"/>
    <w:rsid w:val="00135D95"/>
    <w:rsid w:val="00136624"/>
    <w:rsid w:val="00137BA7"/>
    <w:rsid w:val="00141AB1"/>
    <w:rsid w:val="00141D64"/>
    <w:rsid w:val="0014356A"/>
    <w:rsid w:val="00144A20"/>
    <w:rsid w:val="00145DCC"/>
    <w:rsid w:val="0014623A"/>
    <w:rsid w:val="00146C25"/>
    <w:rsid w:val="00147B52"/>
    <w:rsid w:val="00150C9D"/>
    <w:rsid w:val="00153141"/>
    <w:rsid w:val="0015447F"/>
    <w:rsid w:val="001548F5"/>
    <w:rsid w:val="00156E3F"/>
    <w:rsid w:val="001611ED"/>
    <w:rsid w:val="0016268E"/>
    <w:rsid w:val="001633DA"/>
    <w:rsid w:val="0016455F"/>
    <w:rsid w:val="001648F7"/>
    <w:rsid w:val="00166616"/>
    <w:rsid w:val="00167357"/>
    <w:rsid w:val="001679E0"/>
    <w:rsid w:val="001720F2"/>
    <w:rsid w:val="00172FA9"/>
    <w:rsid w:val="00175F0B"/>
    <w:rsid w:val="001768EC"/>
    <w:rsid w:val="001814EE"/>
    <w:rsid w:val="001821F7"/>
    <w:rsid w:val="00182F75"/>
    <w:rsid w:val="0018330E"/>
    <w:rsid w:val="00184799"/>
    <w:rsid w:val="0018532C"/>
    <w:rsid w:val="001857CB"/>
    <w:rsid w:val="00186043"/>
    <w:rsid w:val="001868FB"/>
    <w:rsid w:val="00186D1E"/>
    <w:rsid w:val="0019365B"/>
    <w:rsid w:val="001970D2"/>
    <w:rsid w:val="00197C32"/>
    <w:rsid w:val="001A306B"/>
    <w:rsid w:val="001A3E66"/>
    <w:rsid w:val="001A4975"/>
    <w:rsid w:val="001A4DF5"/>
    <w:rsid w:val="001A53D4"/>
    <w:rsid w:val="001A7731"/>
    <w:rsid w:val="001A7B41"/>
    <w:rsid w:val="001A7BEF"/>
    <w:rsid w:val="001B07D7"/>
    <w:rsid w:val="001B0BEA"/>
    <w:rsid w:val="001B10ED"/>
    <w:rsid w:val="001B3118"/>
    <w:rsid w:val="001B312E"/>
    <w:rsid w:val="001B6E0A"/>
    <w:rsid w:val="001B7568"/>
    <w:rsid w:val="001C1D2A"/>
    <w:rsid w:val="001C2928"/>
    <w:rsid w:val="001C2FE9"/>
    <w:rsid w:val="001C3577"/>
    <w:rsid w:val="001C396B"/>
    <w:rsid w:val="001C52B2"/>
    <w:rsid w:val="001C6480"/>
    <w:rsid w:val="001D1138"/>
    <w:rsid w:val="001D2C09"/>
    <w:rsid w:val="001D3165"/>
    <w:rsid w:val="001D453F"/>
    <w:rsid w:val="001D5822"/>
    <w:rsid w:val="001D6D92"/>
    <w:rsid w:val="001D7C54"/>
    <w:rsid w:val="001E0C37"/>
    <w:rsid w:val="001E139C"/>
    <w:rsid w:val="001E2F85"/>
    <w:rsid w:val="001E46BF"/>
    <w:rsid w:val="001E78EB"/>
    <w:rsid w:val="001F0292"/>
    <w:rsid w:val="001F039F"/>
    <w:rsid w:val="001F0768"/>
    <w:rsid w:val="001F0B07"/>
    <w:rsid w:val="001F1800"/>
    <w:rsid w:val="001F42FF"/>
    <w:rsid w:val="001F49D1"/>
    <w:rsid w:val="001F66F2"/>
    <w:rsid w:val="0020297F"/>
    <w:rsid w:val="00203E2C"/>
    <w:rsid w:val="0020403C"/>
    <w:rsid w:val="002041FE"/>
    <w:rsid w:val="002052FD"/>
    <w:rsid w:val="00205664"/>
    <w:rsid w:val="00210C15"/>
    <w:rsid w:val="0021277F"/>
    <w:rsid w:val="002131A9"/>
    <w:rsid w:val="0021328E"/>
    <w:rsid w:val="0021723C"/>
    <w:rsid w:val="00226644"/>
    <w:rsid w:val="0022754A"/>
    <w:rsid w:val="00230737"/>
    <w:rsid w:val="002329F2"/>
    <w:rsid w:val="0023366D"/>
    <w:rsid w:val="00236D61"/>
    <w:rsid w:val="0024086E"/>
    <w:rsid w:val="00243C1F"/>
    <w:rsid w:val="00244BA7"/>
    <w:rsid w:val="00244DCC"/>
    <w:rsid w:val="0025186A"/>
    <w:rsid w:val="00253934"/>
    <w:rsid w:val="00254051"/>
    <w:rsid w:val="00255EF7"/>
    <w:rsid w:val="00260022"/>
    <w:rsid w:val="00260B98"/>
    <w:rsid w:val="00261FB6"/>
    <w:rsid w:val="0026224C"/>
    <w:rsid w:val="00265AA0"/>
    <w:rsid w:val="0026687E"/>
    <w:rsid w:val="002701D3"/>
    <w:rsid w:val="002708E0"/>
    <w:rsid w:val="00270C11"/>
    <w:rsid w:val="002721FF"/>
    <w:rsid w:val="00272445"/>
    <w:rsid w:val="00273371"/>
    <w:rsid w:val="002747DC"/>
    <w:rsid w:val="00274955"/>
    <w:rsid w:val="00274C2C"/>
    <w:rsid w:val="00275AFF"/>
    <w:rsid w:val="002823D2"/>
    <w:rsid w:val="0028349B"/>
    <w:rsid w:val="0028454B"/>
    <w:rsid w:val="002931B7"/>
    <w:rsid w:val="00293C88"/>
    <w:rsid w:val="00293EF7"/>
    <w:rsid w:val="002953A8"/>
    <w:rsid w:val="00295EC5"/>
    <w:rsid w:val="00297AE1"/>
    <w:rsid w:val="002A40BB"/>
    <w:rsid w:val="002A5996"/>
    <w:rsid w:val="002B03D2"/>
    <w:rsid w:val="002B1ADE"/>
    <w:rsid w:val="002B357E"/>
    <w:rsid w:val="002B6C22"/>
    <w:rsid w:val="002B7D59"/>
    <w:rsid w:val="002C0A33"/>
    <w:rsid w:val="002C0F08"/>
    <w:rsid w:val="002C101D"/>
    <w:rsid w:val="002C293D"/>
    <w:rsid w:val="002C3C21"/>
    <w:rsid w:val="002C5462"/>
    <w:rsid w:val="002C5F73"/>
    <w:rsid w:val="002C6734"/>
    <w:rsid w:val="002C6896"/>
    <w:rsid w:val="002D094F"/>
    <w:rsid w:val="002D273E"/>
    <w:rsid w:val="002D2CBB"/>
    <w:rsid w:val="002D4822"/>
    <w:rsid w:val="002D4C2E"/>
    <w:rsid w:val="002D6CEF"/>
    <w:rsid w:val="002E2182"/>
    <w:rsid w:val="002E49C6"/>
    <w:rsid w:val="002E71E2"/>
    <w:rsid w:val="002E79F9"/>
    <w:rsid w:val="002E7E4F"/>
    <w:rsid w:val="002F0D0A"/>
    <w:rsid w:val="002F1A3A"/>
    <w:rsid w:val="002F1C1E"/>
    <w:rsid w:val="002F3629"/>
    <w:rsid w:val="002F559F"/>
    <w:rsid w:val="00300FD7"/>
    <w:rsid w:val="0030259D"/>
    <w:rsid w:val="00303633"/>
    <w:rsid w:val="00307898"/>
    <w:rsid w:val="00310DE5"/>
    <w:rsid w:val="00313CE3"/>
    <w:rsid w:val="00316186"/>
    <w:rsid w:val="00317593"/>
    <w:rsid w:val="00317823"/>
    <w:rsid w:val="00317EE2"/>
    <w:rsid w:val="00320020"/>
    <w:rsid w:val="00320489"/>
    <w:rsid w:val="00320BF2"/>
    <w:rsid w:val="0032161F"/>
    <w:rsid w:val="003224DF"/>
    <w:rsid w:val="00324E1F"/>
    <w:rsid w:val="00325627"/>
    <w:rsid w:val="00327158"/>
    <w:rsid w:val="003320ED"/>
    <w:rsid w:val="003328BC"/>
    <w:rsid w:val="00335471"/>
    <w:rsid w:val="00343D6C"/>
    <w:rsid w:val="00344F16"/>
    <w:rsid w:val="003474F0"/>
    <w:rsid w:val="003532F1"/>
    <w:rsid w:val="0036488F"/>
    <w:rsid w:val="00365420"/>
    <w:rsid w:val="003668BD"/>
    <w:rsid w:val="00367A12"/>
    <w:rsid w:val="00371D6E"/>
    <w:rsid w:val="00372E45"/>
    <w:rsid w:val="003744FF"/>
    <w:rsid w:val="00374CEF"/>
    <w:rsid w:val="00374F90"/>
    <w:rsid w:val="00375033"/>
    <w:rsid w:val="003774BC"/>
    <w:rsid w:val="00377550"/>
    <w:rsid w:val="00384B63"/>
    <w:rsid w:val="00385B94"/>
    <w:rsid w:val="003901F1"/>
    <w:rsid w:val="003907E5"/>
    <w:rsid w:val="00390D57"/>
    <w:rsid w:val="003921D8"/>
    <w:rsid w:val="00393439"/>
    <w:rsid w:val="00394AF6"/>
    <w:rsid w:val="00394B88"/>
    <w:rsid w:val="00395745"/>
    <w:rsid w:val="00397975"/>
    <w:rsid w:val="003A5570"/>
    <w:rsid w:val="003A5841"/>
    <w:rsid w:val="003A5E6D"/>
    <w:rsid w:val="003B159D"/>
    <w:rsid w:val="003B1863"/>
    <w:rsid w:val="003B1EED"/>
    <w:rsid w:val="003C3F84"/>
    <w:rsid w:val="003C4470"/>
    <w:rsid w:val="003C62A0"/>
    <w:rsid w:val="003D2112"/>
    <w:rsid w:val="003D2C1D"/>
    <w:rsid w:val="003D5282"/>
    <w:rsid w:val="003E25B7"/>
    <w:rsid w:val="003E4991"/>
    <w:rsid w:val="003F1700"/>
    <w:rsid w:val="003F1DAC"/>
    <w:rsid w:val="003F36D6"/>
    <w:rsid w:val="003F3752"/>
    <w:rsid w:val="003F44D6"/>
    <w:rsid w:val="003F469C"/>
    <w:rsid w:val="003F550B"/>
    <w:rsid w:val="003F6E76"/>
    <w:rsid w:val="003F716A"/>
    <w:rsid w:val="003F7F1F"/>
    <w:rsid w:val="00400F40"/>
    <w:rsid w:val="00402F99"/>
    <w:rsid w:val="0040494A"/>
    <w:rsid w:val="0040564F"/>
    <w:rsid w:val="0040622C"/>
    <w:rsid w:val="00412CC0"/>
    <w:rsid w:val="00413296"/>
    <w:rsid w:val="00420747"/>
    <w:rsid w:val="00423CAF"/>
    <w:rsid w:val="004245CC"/>
    <w:rsid w:val="00426B7A"/>
    <w:rsid w:val="0043352C"/>
    <w:rsid w:val="00434B92"/>
    <w:rsid w:val="00436669"/>
    <w:rsid w:val="00440417"/>
    <w:rsid w:val="0044073C"/>
    <w:rsid w:val="00446B0A"/>
    <w:rsid w:val="00447E60"/>
    <w:rsid w:val="00450F47"/>
    <w:rsid w:val="00451164"/>
    <w:rsid w:val="0045454E"/>
    <w:rsid w:val="00454DAE"/>
    <w:rsid w:val="004558B2"/>
    <w:rsid w:val="004563D5"/>
    <w:rsid w:val="00456656"/>
    <w:rsid w:val="004578B1"/>
    <w:rsid w:val="00457B67"/>
    <w:rsid w:val="00460E7D"/>
    <w:rsid w:val="00460F74"/>
    <w:rsid w:val="00461A4C"/>
    <w:rsid w:val="00462AC9"/>
    <w:rsid w:val="004640BE"/>
    <w:rsid w:val="00465A31"/>
    <w:rsid w:val="00465EED"/>
    <w:rsid w:val="00467295"/>
    <w:rsid w:val="00467622"/>
    <w:rsid w:val="00467718"/>
    <w:rsid w:val="004702FA"/>
    <w:rsid w:val="0047292E"/>
    <w:rsid w:val="00477B24"/>
    <w:rsid w:val="00480232"/>
    <w:rsid w:val="00480901"/>
    <w:rsid w:val="00482BC3"/>
    <w:rsid w:val="00483EC0"/>
    <w:rsid w:val="004876E8"/>
    <w:rsid w:val="0048772C"/>
    <w:rsid w:val="004905F8"/>
    <w:rsid w:val="00492530"/>
    <w:rsid w:val="00492E29"/>
    <w:rsid w:val="00494B08"/>
    <w:rsid w:val="004A1AA9"/>
    <w:rsid w:val="004A2A71"/>
    <w:rsid w:val="004A34C2"/>
    <w:rsid w:val="004A5791"/>
    <w:rsid w:val="004A5D8A"/>
    <w:rsid w:val="004A726D"/>
    <w:rsid w:val="004B08E2"/>
    <w:rsid w:val="004B164C"/>
    <w:rsid w:val="004B216F"/>
    <w:rsid w:val="004B4DFC"/>
    <w:rsid w:val="004B6771"/>
    <w:rsid w:val="004C1136"/>
    <w:rsid w:val="004C3B7E"/>
    <w:rsid w:val="004C7B7B"/>
    <w:rsid w:val="004D0C50"/>
    <w:rsid w:val="004D4CA1"/>
    <w:rsid w:val="004D4DE8"/>
    <w:rsid w:val="004E239D"/>
    <w:rsid w:val="004E3B7D"/>
    <w:rsid w:val="004E4FA5"/>
    <w:rsid w:val="004E745A"/>
    <w:rsid w:val="004F18AB"/>
    <w:rsid w:val="004F7449"/>
    <w:rsid w:val="004F786B"/>
    <w:rsid w:val="00503C75"/>
    <w:rsid w:val="00504552"/>
    <w:rsid w:val="00506DDA"/>
    <w:rsid w:val="0051271D"/>
    <w:rsid w:val="0051420E"/>
    <w:rsid w:val="0051508E"/>
    <w:rsid w:val="005158F0"/>
    <w:rsid w:val="00516CB4"/>
    <w:rsid w:val="00517171"/>
    <w:rsid w:val="00517DC1"/>
    <w:rsid w:val="00520D3C"/>
    <w:rsid w:val="00520EA0"/>
    <w:rsid w:val="0052148E"/>
    <w:rsid w:val="0052231D"/>
    <w:rsid w:val="00523687"/>
    <w:rsid w:val="00523D6B"/>
    <w:rsid w:val="0052452C"/>
    <w:rsid w:val="005264B2"/>
    <w:rsid w:val="005271AD"/>
    <w:rsid w:val="00527234"/>
    <w:rsid w:val="00527365"/>
    <w:rsid w:val="005278A0"/>
    <w:rsid w:val="00527BFC"/>
    <w:rsid w:val="00530038"/>
    <w:rsid w:val="00532FAB"/>
    <w:rsid w:val="005343C5"/>
    <w:rsid w:val="0053490A"/>
    <w:rsid w:val="0054054D"/>
    <w:rsid w:val="0054067D"/>
    <w:rsid w:val="0054084E"/>
    <w:rsid w:val="00541B65"/>
    <w:rsid w:val="00542D3F"/>
    <w:rsid w:val="00544115"/>
    <w:rsid w:val="005453C7"/>
    <w:rsid w:val="0054684C"/>
    <w:rsid w:val="00546A04"/>
    <w:rsid w:val="0055180B"/>
    <w:rsid w:val="00551CDB"/>
    <w:rsid w:val="005546E5"/>
    <w:rsid w:val="0055523F"/>
    <w:rsid w:val="0055529C"/>
    <w:rsid w:val="00555BFE"/>
    <w:rsid w:val="00556EBB"/>
    <w:rsid w:val="00557631"/>
    <w:rsid w:val="00557B6D"/>
    <w:rsid w:val="005614E7"/>
    <w:rsid w:val="00561E50"/>
    <w:rsid w:val="0056628B"/>
    <w:rsid w:val="005703D2"/>
    <w:rsid w:val="00572A13"/>
    <w:rsid w:val="00572A49"/>
    <w:rsid w:val="005734AE"/>
    <w:rsid w:val="005739AD"/>
    <w:rsid w:val="005752E1"/>
    <w:rsid w:val="00577F6A"/>
    <w:rsid w:val="005806AA"/>
    <w:rsid w:val="0058324B"/>
    <w:rsid w:val="0058509A"/>
    <w:rsid w:val="00585BB7"/>
    <w:rsid w:val="00587490"/>
    <w:rsid w:val="00590D20"/>
    <w:rsid w:val="005919D0"/>
    <w:rsid w:val="0059207C"/>
    <w:rsid w:val="005924DD"/>
    <w:rsid w:val="00593AE4"/>
    <w:rsid w:val="00594191"/>
    <w:rsid w:val="00596A3F"/>
    <w:rsid w:val="005A06F9"/>
    <w:rsid w:val="005A1E48"/>
    <w:rsid w:val="005A2185"/>
    <w:rsid w:val="005A263B"/>
    <w:rsid w:val="005A6105"/>
    <w:rsid w:val="005A694F"/>
    <w:rsid w:val="005B0B5B"/>
    <w:rsid w:val="005B19F5"/>
    <w:rsid w:val="005B29ED"/>
    <w:rsid w:val="005B4F16"/>
    <w:rsid w:val="005B629A"/>
    <w:rsid w:val="005B77A9"/>
    <w:rsid w:val="005B7C3E"/>
    <w:rsid w:val="005C3FEA"/>
    <w:rsid w:val="005D0546"/>
    <w:rsid w:val="005D09E3"/>
    <w:rsid w:val="005D101C"/>
    <w:rsid w:val="005D106A"/>
    <w:rsid w:val="005D196C"/>
    <w:rsid w:val="005D32CC"/>
    <w:rsid w:val="005D4320"/>
    <w:rsid w:val="005D5FA1"/>
    <w:rsid w:val="005D650F"/>
    <w:rsid w:val="005E3CAC"/>
    <w:rsid w:val="005E459C"/>
    <w:rsid w:val="005E46DA"/>
    <w:rsid w:val="005F0918"/>
    <w:rsid w:val="005F5CDF"/>
    <w:rsid w:val="00601FD1"/>
    <w:rsid w:val="00603C99"/>
    <w:rsid w:val="0060646A"/>
    <w:rsid w:val="0060772A"/>
    <w:rsid w:val="00607C77"/>
    <w:rsid w:val="00607D4C"/>
    <w:rsid w:val="0061138E"/>
    <w:rsid w:val="00614D72"/>
    <w:rsid w:val="00614E5E"/>
    <w:rsid w:val="00616B35"/>
    <w:rsid w:val="00617211"/>
    <w:rsid w:val="006209B8"/>
    <w:rsid w:val="006214AA"/>
    <w:rsid w:val="00627694"/>
    <w:rsid w:val="006277EC"/>
    <w:rsid w:val="00630D6E"/>
    <w:rsid w:val="00633BD5"/>
    <w:rsid w:val="006347F4"/>
    <w:rsid w:val="00635D36"/>
    <w:rsid w:val="00640859"/>
    <w:rsid w:val="006444EC"/>
    <w:rsid w:val="00644A4E"/>
    <w:rsid w:val="006469E8"/>
    <w:rsid w:val="00647020"/>
    <w:rsid w:val="006523F4"/>
    <w:rsid w:val="006525BA"/>
    <w:rsid w:val="0065573F"/>
    <w:rsid w:val="00657B56"/>
    <w:rsid w:val="00657D9F"/>
    <w:rsid w:val="00657FE0"/>
    <w:rsid w:val="006651FA"/>
    <w:rsid w:val="00666D58"/>
    <w:rsid w:val="00667401"/>
    <w:rsid w:val="00671961"/>
    <w:rsid w:val="00673375"/>
    <w:rsid w:val="00677571"/>
    <w:rsid w:val="00680946"/>
    <w:rsid w:val="00680BAD"/>
    <w:rsid w:val="00681AF9"/>
    <w:rsid w:val="006829E2"/>
    <w:rsid w:val="006849F3"/>
    <w:rsid w:val="00684AA1"/>
    <w:rsid w:val="00686E37"/>
    <w:rsid w:val="00693E61"/>
    <w:rsid w:val="0069621D"/>
    <w:rsid w:val="006962F0"/>
    <w:rsid w:val="006A3366"/>
    <w:rsid w:val="006A6A95"/>
    <w:rsid w:val="006B05A1"/>
    <w:rsid w:val="006B2110"/>
    <w:rsid w:val="006B2B76"/>
    <w:rsid w:val="006B4FCE"/>
    <w:rsid w:val="006B5133"/>
    <w:rsid w:val="006C2DB3"/>
    <w:rsid w:val="006C3C7F"/>
    <w:rsid w:val="006C49FC"/>
    <w:rsid w:val="006C4D01"/>
    <w:rsid w:val="006C5107"/>
    <w:rsid w:val="006C5989"/>
    <w:rsid w:val="006C6577"/>
    <w:rsid w:val="006D0ED6"/>
    <w:rsid w:val="006D0F1D"/>
    <w:rsid w:val="006D32A4"/>
    <w:rsid w:val="006D3C2C"/>
    <w:rsid w:val="006D469B"/>
    <w:rsid w:val="006D5AF0"/>
    <w:rsid w:val="006E3C20"/>
    <w:rsid w:val="006E4D4C"/>
    <w:rsid w:val="006E5017"/>
    <w:rsid w:val="006E5C0E"/>
    <w:rsid w:val="006F17D8"/>
    <w:rsid w:val="006F3A3D"/>
    <w:rsid w:val="006F4E87"/>
    <w:rsid w:val="006F65B6"/>
    <w:rsid w:val="006F7C5F"/>
    <w:rsid w:val="00700D3A"/>
    <w:rsid w:val="0070247D"/>
    <w:rsid w:val="00706147"/>
    <w:rsid w:val="00713745"/>
    <w:rsid w:val="00717EAF"/>
    <w:rsid w:val="00723256"/>
    <w:rsid w:val="0072419E"/>
    <w:rsid w:val="00725648"/>
    <w:rsid w:val="00727686"/>
    <w:rsid w:val="0073069E"/>
    <w:rsid w:val="00734E12"/>
    <w:rsid w:val="00735286"/>
    <w:rsid w:val="00735865"/>
    <w:rsid w:val="0074040B"/>
    <w:rsid w:val="00742727"/>
    <w:rsid w:val="007428C5"/>
    <w:rsid w:val="0074589F"/>
    <w:rsid w:val="00746334"/>
    <w:rsid w:val="00747550"/>
    <w:rsid w:val="007529E1"/>
    <w:rsid w:val="0076164A"/>
    <w:rsid w:val="0076174B"/>
    <w:rsid w:val="0076506D"/>
    <w:rsid w:val="0077102B"/>
    <w:rsid w:val="00775581"/>
    <w:rsid w:val="00777468"/>
    <w:rsid w:val="00787091"/>
    <w:rsid w:val="007902BD"/>
    <w:rsid w:val="007909EF"/>
    <w:rsid w:val="00790B07"/>
    <w:rsid w:val="00791159"/>
    <w:rsid w:val="007918C3"/>
    <w:rsid w:val="00791ED5"/>
    <w:rsid w:val="00794CE1"/>
    <w:rsid w:val="007951F5"/>
    <w:rsid w:val="00796A46"/>
    <w:rsid w:val="007975E0"/>
    <w:rsid w:val="007A0613"/>
    <w:rsid w:val="007A2319"/>
    <w:rsid w:val="007A4039"/>
    <w:rsid w:val="007A4851"/>
    <w:rsid w:val="007A4C3B"/>
    <w:rsid w:val="007A515A"/>
    <w:rsid w:val="007A683C"/>
    <w:rsid w:val="007A70AB"/>
    <w:rsid w:val="007A71F8"/>
    <w:rsid w:val="007A74AF"/>
    <w:rsid w:val="007A79AC"/>
    <w:rsid w:val="007B1004"/>
    <w:rsid w:val="007B4BD0"/>
    <w:rsid w:val="007B4EC7"/>
    <w:rsid w:val="007B6181"/>
    <w:rsid w:val="007B7098"/>
    <w:rsid w:val="007C0DA4"/>
    <w:rsid w:val="007C1959"/>
    <w:rsid w:val="007C2138"/>
    <w:rsid w:val="007C3227"/>
    <w:rsid w:val="007C624B"/>
    <w:rsid w:val="007C6529"/>
    <w:rsid w:val="007D243E"/>
    <w:rsid w:val="007D351D"/>
    <w:rsid w:val="007D52E6"/>
    <w:rsid w:val="007D57E2"/>
    <w:rsid w:val="007D6533"/>
    <w:rsid w:val="007D724F"/>
    <w:rsid w:val="007E0966"/>
    <w:rsid w:val="007E299F"/>
    <w:rsid w:val="007E29A2"/>
    <w:rsid w:val="007E36A3"/>
    <w:rsid w:val="007E393D"/>
    <w:rsid w:val="007E45A3"/>
    <w:rsid w:val="007E584F"/>
    <w:rsid w:val="007E7357"/>
    <w:rsid w:val="007E7DCD"/>
    <w:rsid w:val="007F08F7"/>
    <w:rsid w:val="007F2E53"/>
    <w:rsid w:val="007F3437"/>
    <w:rsid w:val="007F3777"/>
    <w:rsid w:val="007F4163"/>
    <w:rsid w:val="007F56DF"/>
    <w:rsid w:val="007F67AE"/>
    <w:rsid w:val="007F75EB"/>
    <w:rsid w:val="00800793"/>
    <w:rsid w:val="0080251E"/>
    <w:rsid w:val="008036EC"/>
    <w:rsid w:val="00803D77"/>
    <w:rsid w:val="0080486D"/>
    <w:rsid w:val="008061EE"/>
    <w:rsid w:val="0081058B"/>
    <w:rsid w:val="00812A04"/>
    <w:rsid w:val="0081346E"/>
    <w:rsid w:val="00813732"/>
    <w:rsid w:val="00813BC2"/>
    <w:rsid w:val="00817D16"/>
    <w:rsid w:val="00820564"/>
    <w:rsid w:val="00822520"/>
    <w:rsid w:val="00822CB5"/>
    <w:rsid w:val="00823E11"/>
    <w:rsid w:val="008253D4"/>
    <w:rsid w:val="00826123"/>
    <w:rsid w:val="00831C10"/>
    <w:rsid w:val="008336C6"/>
    <w:rsid w:val="00836693"/>
    <w:rsid w:val="00836D69"/>
    <w:rsid w:val="00837923"/>
    <w:rsid w:val="008401CA"/>
    <w:rsid w:val="00843871"/>
    <w:rsid w:val="00846269"/>
    <w:rsid w:val="0085123C"/>
    <w:rsid w:val="0085224D"/>
    <w:rsid w:val="0085281F"/>
    <w:rsid w:val="008549B6"/>
    <w:rsid w:val="0085605E"/>
    <w:rsid w:val="00856201"/>
    <w:rsid w:val="008614A0"/>
    <w:rsid w:val="008641EB"/>
    <w:rsid w:val="0086763F"/>
    <w:rsid w:val="00870E7E"/>
    <w:rsid w:val="008713CF"/>
    <w:rsid w:val="00874242"/>
    <w:rsid w:val="00876A0E"/>
    <w:rsid w:val="00877717"/>
    <w:rsid w:val="0088122F"/>
    <w:rsid w:val="00883005"/>
    <w:rsid w:val="008835E5"/>
    <w:rsid w:val="00890E9A"/>
    <w:rsid w:val="00890FE1"/>
    <w:rsid w:val="00891D4F"/>
    <w:rsid w:val="00892F0D"/>
    <w:rsid w:val="00893808"/>
    <w:rsid w:val="00895F5E"/>
    <w:rsid w:val="00896C43"/>
    <w:rsid w:val="00896F84"/>
    <w:rsid w:val="00897E4F"/>
    <w:rsid w:val="008A48E1"/>
    <w:rsid w:val="008A4AA4"/>
    <w:rsid w:val="008A4D3B"/>
    <w:rsid w:val="008A6671"/>
    <w:rsid w:val="008B1866"/>
    <w:rsid w:val="008B19E9"/>
    <w:rsid w:val="008B1FC1"/>
    <w:rsid w:val="008B271C"/>
    <w:rsid w:val="008B4CE0"/>
    <w:rsid w:val="008B515C"/>
    <w:rsid w:val="008B735B"/>
    <w:rsid w:val="008B7C88"/>
    <w:rsid w:val="008C012D"/>
    <w:rsid w:val="008C339C"/>
    <w:rsid w:val="008C4618"/>
    <w:rsid w:val="008C668A"/>
    <w:rsid w:val="008C7FD0"/>
    <w:rsid w:val="008D1B0E"/>
    <w:rsid w:val="008D2A8E"/>
    <w:rsid w:val="008D34D8"/>
    <w:rsid w:val="008D4A76"/>
    <w:rsid w:val="008D66EC"/>
    <w:rsid w:val="008E08FF"/>
    <w:rsid w:val="008E2702"/>
    <w:rsid w:val="008E2BA5"/>
    <w:rsid w:val="008E3908"/>
    <w:rsid w:val="008E4BBC"/>
    <w:rsid w:val="008E6730"/>
    <w:rsid w:val="008E7442"/>
    <w:rsid w:val="008E7F1B"/>
    <w:rsid w:val="008F1F08"/>
    <w:rsid w:val="008F212F"/>
    <w:rsid w:val="008F747F"/>
    <w:rsid w:val="008F76EC"/>
    <w:rsid w:val="00902832"/>
    <w:rsid w:val="00902C4A"/>
    <w:rsid w:val="009057D8"/>
    <w:rsid w:val="009059C8"/>
    <w:rsid w:val="009072B6"/>
    <w:rsid w:val="00907F07"/>
    <w:rsid w:val="00910F7A"/>
    <w:rsid w:val="00912A36"/>
    <w:rsid w:val="00913555"/>
    <w:rsid w:val="0091476E"/>
    <w:rsid w:val="00916495"/>
    <w:rsid w:val="00921331"/>
    <w:rsid w:val="0092173F"/>
    <w:rsid w:val="009256E6"/>
    <w:rsid w:val="00930D86"/>
    <w:rsid w:val="00931DED"/>
    <w:rsid w:val="009325BF"/>
    <w:rsid w:val="009352CB"/>
    <w:rsid w:val="0093785A"/>
    <w:rsid w:val="00940C23"/>
    <w:rsid w:val="0094186B"/>
    <w:rsid w:val="00942413"/>
    <w:rsid w:val="00942F08"/>
    <w:rsid w:val="00943A4B"/>
    <w:rsid w:val="009440E7"/>
    <w:rsid w:val="009445DC"/>
    <w:rsid w:val="00945A72"/>
    <w:rsid w:val="0095042F"/>
    <w:rsid w:val="00951723"/>
    <w:rsid w:val="0095187A"/>
    <w:rsid w:val="00951F0C"/>
    <w:rsid w:val="00957887"/>
    <w:rsid w:val="00966A24"/>
    <w:rsid w:val="00970C18"/>
    <w:rsid w:val="00974541"/>
    <w:rsid w:val="00975991"/>
    <w:rsid w:val="00976468"/>
    <w:rsid w:val="00976670"/>
    <w:rsid w:val="00976AFA"/>
    <w:rsid w:val="00976FC8"/>
    <w:rsid w:val="0097761C"/>
    <w:rsid w:val="00980025"/>
    <w:rsid w:val="009805F7"/>
    <w:rsid w:val="00981759"/>
    <w:rsid w:val="009818DD"/>
    <w:rsid w:val="00981A1A"/>
    <w:rsid w:val="00981D81"/>
    <w:rsid w:val="009846A0"/>
    <w:rsid w:val="00986CB0"/>
    <w:rsid w:val="00990C72"/>
    <w:rsid w:val="0099342E"/>
    <w:rsid w:val="009A1B65"/>
    <w:rsid w:val="009A5975"/>
    <w:rsid w:val="009A5C3E"/>
    <w:rsid w:val="009B005C"/>
    <w:rsid w:val="009B18AD"/>
    <w:rsid w:val="009B2BAE"/>
    <w:rsid w:val="009B3FAE"/>
    <w:rsid w:val="009B636E"/>
    <w:rsid w:val="009B7B66"/>
    <w:rsid w:val="009C2D2B"/>
    <w:rsid w:val="009C754C"/>
    <w:rsid w:val="009C791D"/>
    <w:rsid w:val="009C7F6D"/>
    <w:rsid w:val="009D1176"/>
    <w:rsid w:val="009D1BB2"/>
    <w:rsid w:val="009D35A8"/>
    <w:rsid w:val="009D5F03"/>
    <w:rsid w:val="009D6E27"/>
    <w:rsid w:val="009E3506"/>
    <w:rsid w:val="009E56D3"/>
    <w:rsid w:val="009E62FB"/>
    <w:rsid w:val="009E7181"/>
    <w:rsid w:val="009F40F7"/>
    <w:rsid w:val="009F4CA1"/>
    <w:rsid w:val="009F4FB6"/>
    <w:rsid w:val="009F5914"/>
    <w:rsid w:val="009F5CD3"/>
    <w:rsid w:val="009F77E8"/>
    <w:rsid w:val="00A0203C"/>
    <w:rsid w:val="00A03295"/>
    <w:rsid w:val="00A036D7"/>
    <w:rsid w:val="00A055C0"/>
    <w:rsid w:val="00A116A7"/>
    <w:rsid w:val="00A116D3"/>
    <w:rsid w:val="00A13C87"/>
    <w:rsid w:val="00A148B7"/>
    <w:rsid w:val="00A15499"/>
    <w:rsid w:val="00A16013"/>
    <w:rsid w:val="00A20567"/>
    <w:rsid w:val="00A216A2"/>
    <w:rsid w:val="00A21790"/>
    <w:rsid w:val="00A23DB9"/>
    <w:rsid w:val="00A30D76"/>
    <w:rsid w:val="00A35237"/>
    <w:rsid w:val="00A3653F"/>
    <w:rsid w:val="00A37469"/>
    <w:rsid w:val="00A37E8C"/>
    <w:rsid w:val="00A4458E"/>
    <w:rsid w:val="00A53FC3"/>
    <w:rsid w:val="00A569CA"/>
    <w:rsid w:val="00A62BE7"/>
    <w:rsid w:val="00A6391E"/>
    <w:rsid w:val="00A6401C"/>
    <w:rsid w:val="00A65036"/>
    <w:rsid w:val="00A65059"/>
    <w:rsid w:val="00A70FC8"/>
    <w:rsid w:val="00A7234F"/>
    <w:rsid w:val="00A75D7E"/>
    <w:rsid w:val="00A77C13"/>
    <w:rsid w:val="00A77C88"/>
    <w:rsid w:val="00A84A51"/>
    <w:rsid w:val="00A8708E"/>
    <w:rsid w:val="00A9204E"/>
    <w:rsid w:val="00A92940"/>
    <w:rsid w:val="00A96F5A"/>
    <w:rsid w:val="00AA01B9"/>
    <w:rsid w:val="00AA1B01"/>
    <w:rsid w:val="00AA2FDE"/>
    <w:rsid w:val="00AA40E6"/>
    <w:rsid w:val="00AB1365"/>
    <w:rsid w:val="00AB38CA"/>
    <w:rsid w:val="00AB4F7C"/>
    <w:rsid w:val="00AB6A20"/>
    <w:rsid w:val="00AC0A63"/>
    <w:rsid w:val="00AC32C7"/>
    <w:rsid w:val="00AC43FB"/>
    <w:rsid w:val="00AD11B5"/>
    <w:rsid w:val="00AD3CCD"/>
    <w:rsid w:val="00AD4F36"/>
    <w:rsid w:val="00AD5DB1"/>
    <w:rsid w:val="00AE25F7"/>
    <w:rsid w:val="00AE3115"/>
    <w:rsid w:val="00AE4689"/>
    <w:rsid w:val="00AE7260"/>
    <w:rsid w:val="00AF0EDA"/>
    <w:rsid w:val="00AF4E16"/>
    <w:rsid w:val="00AF6636"/>
    <w:rsid w:val="00AF6F40"/>
    <w:rsid w:val="00B006F4"/>
    <w:rsid w:val="00B00CE3"/>
    <w:rsid w:val="00B00EC0"/>
    <w:rsid w:val="00B0182B"/>
    <w:rsid w:val="00B02092"/>
    <w:rsid w:val="00B0282D"/>
    <w:rsid w:val="00B03B4F"/>
    <w:rsid w:val="00B10487"/>
    <w:rsid w:val="00B107C7"/>
    <w:rsid w:val="00B11CB2"/>
    <w:rsid w:val="00B12A2E"/>
    <w:rsid w:val="00B12ADF"/>
    <w:rsid w:val="00B14CD7"/>
    <w:rsid w:val="00B16467"/>
    <w:rsid w:val="00B173B2"/>
    <w:rsid w:val="00B21712"/>
    <w:rsid w:val="00B22941"/>
    <w:rsid w:val="00B22CAC"/>
    <w:rsid w:val="00B24440"/>
    <w:rsid w:val="00B26559"/>
    <w:rsid w:val="00B2671E"/>
    <w:rsid w:val="00B302F3"/>
    <w:rsid w:val="00B31CA2"/>
    <w:rsid w:val="00B33482"/>
    <w:rsid w:val="00B3419F"/>
    <w:rsid w:val="00B414C7"/>
    <w:rsid w:val="00B43522"/>
    <w:rsid w:val="00B43A19"/>
    <w:rsid w:val="00B458E1"/>
    <w:rsid w:val="00B4678D"/>
    <w:rsid w:val="00B468B1"/>
    <w:rsid w:val="00B471D4"/>
    <w:rsid w:val="00B476CC"/>
    <w:rsid w:val="00B51A51"/>
    <w:rsid w:val="00B526BB"/>
    <w:rsid w:val="00B543DC"/>
    <w:rsid w:val="00B5556D"/>
    <w:rsid w:val="00B637EE"/>
    <w:rsid w:val="00B6452B"/>
    <w:rsid w:val="00B67DEB"/>
    <w:rsid w:val="00B7008A"/>
    <w:rsid w:val="00B70B78"/>
    <w:rsid w:val="00B725C6"/>
    <w:rsid w:val="00B830FA"/>
    <w:rsid w:val="00B834A5"/>
    <w:rsid w:val="00B8382E"/>
    <w:rsid w:val="00B841E3"/>
    <w:rsid w:val="00B8551C"/>
    <w:rsid w:val="00B85BA4"/>
    <w:rsid w:val="00B871F9"/>
    <w:rsid w:val="00B923D8"/>
    <w:rsid w:val="00B92525"/>
    <w:rsid w:val="00B92787"/>
    <w:rsid w:val="00B92C3D"/>
    <w:rsid w:val="00B95BB0"/>
    <w:rsid w:val="00B9665A"/>
    <w:rsid w:val="00BA29F0"/>
    <w:rsid w:val="00BA4202"/>
    <w:rsid w:val="00BA7C45"/>
    <w:rsid w:val="00BB0D3D"/>
    <w:rsid w:val="00BB0DBC"/>
    <w:rsid w:val="00BB3DA4"/>
    <w:rsid w:val="00BB77A7"/>
    <w:rsid w:val="00BC4DF8"/>
    <w:rsid w:val="00BD01F0"/>
    <w:rsid w:val="00BD10A9"/>
    <w:rsid w:val="00BD1B69"/>
    <w:rsid w:val="00BD20C5"/>
    <w:rsid w:val="00BD3C7E"/>
    <w:rsid w:val="00BD6B00"/>
    <w:rsid w:val="00BE1E62"/>
    <w:rsid w:val="00BE30BC"/>
    <w:rsid w:val="00BE5105"/>
    <w:rsid w:val="00BE60D2"/>
    <w:rsid w:val="00BE7A9B"/>
    <w:rsid w:val="00BF0543"/>
    <w:rsid w:val="00BF1865"/>
    <w:rsid w:val="00BF2527"/>
    <w:rsid w:val="00BF31D1"/>
    <w:rsid w:val="00BF48ED"/>
    <w:rsid w:val="00BF58C1"/>
    <w:rsid w:val="00BF7370"/>
    <w:rsid w:val="00BF789C"/>
    <w:rsid w:val="00BF7AD1"/>
    <w:rsid w:val="00C0395F"/>
    <w:rsid w:val="00C03FCC"/>
    <w:rsid w:val="00C048C4"/>
    <w:rsid w:val="00C0691F"/>
    <w:rsid w:val="00C079A1"/>
    <w:rsid w:val="00C10546"/>
    <w:rsid w:val="00C10B59"/>
    <w:rsid w:val="00C12F68"/>
    <w:rsid w:val="00C14055"/>
    <w:rsid w:val="00C146D4"/>
    <w:rsid w:val="00C22379"/>
    <w:rsid w:val="00C22681"/>
    <w:rsid w:val="00C246D9"/>
    <w:rsid w:val="00C26954"/>
    <w:rsid w:val="00C30660"/>
    <w:rsid w:val="00C30B74"/>
    <w:rsid w:val="00C31018"/>
    <w:rsid w:val="00C320E4"/>
    <w:rsid w:val="00C40F80"/>
    <w:rsid w:val="00C41073"/>
    <w:rsid w:val="00C41815"/>
    <w:rsid w:val="00C4217E"/>
    <w:rsid w:val="00C43253"/>
    <w:rsid w:val="00C438D5"/>
    <w:rsid w:val="00C45021"/>
    <w:rsid w:val="00C45CAB"/>
    <w:rsid w:val="00C46CAC"/>
    <w:rsid w:val="00C477EB"/>
    <w:rsid w:val="00C47B27"/>
    <w:rsid w:val="00C514BB"/>
    <w:rsid w:val="00C57919"/>
    <w:rsid w:val="00C57969"/>
    <w:rsid w:val="00C61F51"/>
    <w:rsid w:val="00C65F1C"/>
    <w:rsid w:val="00C65F2F"/>
    <w:rsid w:val="00C707EB"/>
    <w:rsid w:val="00C72A99"/>
    <w:rsid w:val="00C74061"/>
    <w:rsid w:val="00C7539B"/>
    <w:rsid w:val="00C753D4"/>
    <w:rsid w:val="00C758CD"/>
    <w:rsid w:val="00C758F3"/>
    <w:rsid w:val="00C77ACC"/>
    <w:rsid w:val="00C77EBB"/>
    <w:rsid w:val="00C85B56"/>
    <w:rsid w:val="00C87796"/>
    <w:rsid w:val="00C9001B"/>
    <w:rsid w:val="00C9074E"/>
    <w:rsid w:val="00C909B3"/>
    <w:rsid w:val="00C9214F"/>
    <w:rsid w:val="00C93370"/>
    <w:rsid w:val="00C968B3"/>
    <w:rsid w:val="00CA229E"/>
    <w:rsid w:val="00CA341B"/>
    <w:rsid w:val="00CA3B20"/>
    <w:rsid w:val="00CA4A0E"/>
    <w:rsid w:val="00CA4D7E"/>
    <w:rsid w:val="00CA51B5"/>
    <w:rsid w:val="00CA6CEC"/>
    <w:rsid w:val="00CB10E6"/>
    <w:rsid w:val="00CB1B6A"/>
    <w:rsid w:val="00CB22F1"/>
    <w:rsid w:val="00CB2A3D"/>
    <w:rsid w:val="00CC13D4"/>
    <w:rsid w:val="00CC1B30"/>
    <w:rsid w:val="00CC24B2"/>
    <w:rsid w:val="00CC2A65"/>
    <w:rsid w:val="00CC31D6"/>
    <w:rsid w:val="00CC432C"/>
    <w:rsid w:val="00CC44B7"/>
    <w:rsid w:val="00CC4B88"/>
    <w:rsid w:val="00CC57DC"/>
    <w:rsid w:val="00CC6424"/>
    <w:rsid w:val="00CD2E0F"/>
    <w:rsid w:val="00CD41D6"/>
    <w:rsid w:val="00CD6CEE"/>
    <w:rsid w:val="00CD6F3E"/>
    <w:rsid w:val="00CE077D"/>
    <w:rsid w:val="00CE0E05"/>
    <w:rsid w:val="00CE2101"/>
    <w:rsid w:val="00CE270B"/>
    <w:rsid w:val="00CE2F6B"/>
    <w:rsid w:val="00CE3ED9"/>
    <w:rsid w:val="00CE6557"/>
    <w:rsid w:val="00CE757E"/>
    <w:rsid w:val="00CF0120"/>
    <w:rsid w:val="00CF0A92"/>
    <w:rsid w:val="00CF1399"/>
    <w:rsid w:val="00CF7427"/>
    <w:rsid w:val="00D00E15"/>
    <w:rsid w:val="00D017D2"/>
    <w:rsid w:val="00D020A3"/>
    <w:rsid w:val="00D034B3"/>
    <w:rsid w:val="00D036BD"/>
    <w:rsid w:val="00D037FB"/>
    <w:rsid w:val="00D043B0"/>
    <w:rsid w:val="00D04776"/>
    <w:rsid w:val="00D04B32"/>
    <w:rsid w:val="00D05AC0"/>
    <w:rsid w:val="00D05B5C"/>
    <w:rsid w:val="00D121B7"/>
    <w:rsid w:val="00D15E62"/>
    <w:rsid w:val="00D169A4"/>
    <w:rsid w:val="00D16F27"/>
    <w:rsid w:val="00D174B8"/>
    <w:rsid w:val="00D21E68"/>
    <w:rsid w:val="00D220B9"/>
    <w:rsid w:val="00D26A08"/>
    <w:rsid w:val="00D2738D"/>
    <w:rsid w:val="00D32A67"/>
    <w:rsid w:val="00D32B9D"/>
    <w:rsid w:val="00D37A8A"/>
    <w:rsid w:val="00D4074D"/>
    <w:rsid w:val="00D42CBF"/>
    <w:rsid w:val="00D43263"/>
    <w:rsid w:val="00D4560F"/>
    <w:rsid w:val="00D45DA5"/>
    <w:rsid w:val="00D45ED6"/>
    <w:rsid w:val="00D46A3D"/>
    <w:rsid w:val="00D47284"/>
    <w:rsid w:val="00D51188"/>
    <w:rsid w:val="00D53563"/>
    <w:rsid w:val="00D5447F"/>
    <w:rsid w:val="00D54B29"/>
    <w:rsid w:val="00D55C40"/>
    <w:rsid w:val="00D60953"/>
    <w:rsid w:val="00D65C75"/>
    <w:rsid w:val="00D678B4"/>
    <w:rsid w:val="00D714C2"/>
    <w:rsid w:val="00D72870"/>
    <w:rsid w:val="00D7398B"/>
    <w:rsid w:val="00D74D14"/>
    <w:rsid w:val="00D828C8"/>
    <w:rsid w:val="00D857E6"/>
    <w:rsid w:val="00D9053D"/>
    <w:rsid w:val="00D908A8"/>
    <w:rsid w:val="00D913CC"/>
    <w:rsid w:val="00D91EE1"/>
    <w:rsid w:val="00D94C3D"/>
    <w:rsid w:val="00D94E42"/>
    <w:rsid w:val="00D972A2"/>
    <w:rsid w:val="00D97C86"/>
    <w:rsid w:val="00DA2F45"/>
    <w:rsid w:val="00DA4ECF"/>
    <w:rsid w:val="00DA59E4"/>
    <w:rsid w:val="00DA6597"/>
    <w:rsid w:val="00DA6A9F"/>
    <w:rsid w:val="00DA702A"/>
    <w:rsid w:val="00DB1A63"/>
    <w:rsid w:val="00DB1CA4"/>
    <w:rsid w:val="00DB2E1D"/>
    <w:rsid w:val="00DB4034"/>
    <w:rsid w:val="00DB5F90"/>
    <w:rsid w:val="00DC1000"/>
    <w:rsid w:val="00DC128E"/>
    <w:rsid w:val="00DC3D48"/>
    <w:rsid w:val="00DC49C4"/>
    <w:rsid w:val="00DC5105"/>
    <w:rsid w:val="00DC51ED"/>
    <w:rsid w:val="00DD3936"/>
    <w:rsid w:val="00DD427E"/>
    <w:rsid w:val="00DD4514"/>
    <w:rsid w:val="00DE08E4"/>
    <w:rsid w:val="00DE0974"/>
    <w:rsid w:val="00DE2BF5"/>
    <w:rsid w:val="00DE3452"/>
    <w:rsid w:val="00DE4592"/>
    <w:rsid w:val="00DE7A51"/>
    <w:rsid w:val="00DF2744"/>
    <w:rsid w:val="00DF5675"/>
    <w:rsid w:val="00DF6058"/>
    <w:rsid w:val="00E01304"/>
    <w:rsid w:val="00E13399"/>
    <w:rsid w:val="00E13F9A"/>
    <w:rsid w:val="00E146B7"/>
    <w:rsid w:val="00E15DC6"/>
    <w:rsid w:val="00E16420"/>
    <w:rsid w:val="00E17F23"/>
    <w:rsid w:val="00E2056B"/>
    <w:rsid w:val="00E23F76"/>
    <w:rsid w:val="00E2427E"/>
    <w:rsid w:val="00E26776"/>
    <w:rsid w:val="00E30BC0"/>
    <w:rsid w:val="00E30FFE"/>
    <w:rsid w:val="00E310C8"/>
    <w:rsid w:val="00E313D9"/>
    <w:rsid w:val="00E32CC8"/>
    <w:rsid w:val="00E336AC"/>
    <w:rsid w:val="00E354FE"/>
    <w:rsid w:val="00E36CDA"/>
    <w:rsid w:val="00E435B1"/>
    <w:rsid w:val="00E47744"/>
    <w:rsid w:val="00E520EE"/>
    <w:rsid w:val="00E54968"/>
    <w:rsid w:val="00E56408"/>
    <w:rsid w:val="00E5669F"/>
    <w:rsid w:val="00E56ED3"/>
    <w:rsid w:val="00E57031"/>
    <w:rsid w:val="00E5708B"/>
    <w:rsid w:val="00E61E77"/>
    <w:rsid w:val="00E62F6D"/>
    <w:rsid w:val="00E6395B"/>
    <w:rsid w:val="00E64032"/>
    <w:rsid w:val="00E644D9"/>
    <w:rsid w:val="00E6558E"/>
    <w:rsid w:val="00E72ECA"/>
    <w:rsid w:val="00E76DE0"/>
    <w:rsid w:val="00E77E42"/>
    <w:rsid w:val="00E80766"/>
    <w:rsid w:val="00E84E84"/>
    <w:rsid w:val="00E850D0"/>
    <w:rsid w:val="00E8797D"/>
    <w:rsid w:val="00E91595"/>
    <w:rsid w:val="00E926C6"/>
    <w:rsid w:val="00E9754F"/>
    <w:rsid w:val="00EA00AE"/>
    <w:rsid w:val="00EA0ABB"/>
    <w:rsid w:val="00EA231A"/>
    <w:rsid w:val="00EA4A7E"/>
    <w:rsid w:val="00EA7002"/>
    <w:rsid w:val="00EB2135"/>
    <w:rsid w:val="00EB2E52"/>
    <w:rsid w:val="00EB4A8D"/>
    <w:rsid w:val="00EB5117"/>
    <w:rsid w:val="00EC241F"/>
    <w:rsid w:val="00EC29A8"/>
    <w:rsid w:val="00EC3C89"/>
    <w:rsid w:val="00EC4F91"/>
    <w:rsid w:val="00EC60C0"/>
    <w:rsid w:val="00ED15D2"/>
    <w:rsid w:val="00ED1610"/>
    <w:rsid w:val="00ED3C08"/>
    <w:rsid w:val="00ED5CBB"/>
    <w:rsid w:val="00ED6E36"/>
    <w:rsid w:val="00EE2438"/>
    <w:rsid w:val="00EE4154"/>
    <w:rsid w:val="00EE4456"/>
    <w:rsid w:val="00EE4E16"/>
    <w:rsid w:val="00EE5317"/>
    <w:rsid w:val="00EE56BC"/>
    <w:rsid w:val="00EE56EF"/>
    <w:rsid w:val="00EE5D39"/>
    <w:rsid w:val="00EE71E2"/>
    <w:rsid w:val="00EE792E"/>
    <w:rsid w:val="00EF1CB1"/>
    <w:rsid w:val="00EF229D"/>
    <w:rsid w:val="00EF5371"/>
    <w:rsid w:val="00EF6D8B"/>
    <w:rsid w:val="00F07D54"/>
    <w:rsid w:val="00F11484"/>
    <w:rsid w:val="00F12E0B"/>
    <w:rsid w:val="00F13F78"/>
    <w:rsid w:val="00F20299"/>
    <w:rsid w:val="00F20D46"/>
    <w:rsid w:val="00F25187"/>
    <w:rsid w:val="00F276DF"/>
    <w:rsid w:val="00F33EB7"/>
    <w:rsid w:val="00F33EBE"/>
    <w:rsid w:val="00F33FFB"/>
    <w:rsid w:val="00F3494C"/>
    <w:rsid w:val="00F37F50"/>
    <w:rsid w:val="00F41DF4"/>
    <w:rsid w:val="00F43F24"/>
    <w:rsid w:val="00F4541B"/>
    <w:rsid w:val="00F50664"/>
    <w:rsid w:val="00F5164C"/>
    <w:rsid w:val="00F518F2"/>
    <w:rsid w:val="00F52F99"/>
    <w:rsid w:val="00F534D2"/>
    <w:rsid w:val="00F53E54"/>
    <w:rsid w:val="00F55C53"/>
    <w:rsid w:val="00F56F6A"/>
    <w:rsid w:val="00F608CF"/>
    <w:rsid w:val="00F60953"/>
    <w:rsid w:val="00F60B35"/>
    <w:rsid w:val="00F62C83"/>
    <w:rsid w:val="00F67CE9"/>
    <w:rsid w:val="00F67EBD"/>
    <w:rsid w:val="00F70D6E"/>
    <w:rsid w:val="00F71E54"/>
    <w:rsid w:val="00F7487B"/>
    <w:rsid w:val="00F80189"/>
    <w:rsid w:val="00F81EEA"/>
    <w:rsid w:val="00F82461"/>
    <w:rsid w:val="00F82A5A"/>
    <w:rsid w:val="00F8448D"/>
    <w:rsid w:val="00F87A67"/>
    <w:rsid w:val="00F92697"/>
    <w:rsid w:val="00F93E93"/>
    <w:rsid w:val="00F9401D"/>
    <w:rsid w:val="00F94084"/>
    <w:rsid w:val="00F94CEB"/>
    <w:rsid w:val="00F95FB0"/>
    <w:rsid w:val="00FA07DD"/>
    <w:rsid w:val="00FA0B64"/>
    <w:rsid w:val="00FA1EDB"/>
    <w:rsid w:val="00FA4A2A"/>
    <w:rsid w:val="00FA4E64"/>
    <w:rsid w:val="00FA52DA"/>
    <w:rsid w:val="00FA5DAD"/>
    <w:rsid w:val="00FA79E7"/>
    <w:rsid w:val="00FA7A8F"/>
    <w:rsid w:val="00FB223B"/>
    <w:rsid w:val="00FB25F0"/>
    <w:rsid w:val="00FB4E57"/>
    <w:rsid w:val="00FB6D54"/>
    <w:rsid w:val="00FB711B"/>
    <w:rsid w:val="00FC1387"/>
    <w:rsid w:val="00FC165D"/>
    <w:rsid w:val="00FC3F0F"/>
    <w:rsid w:val="00FC6C2B"/>
    <w:rsid w:val="00FD25DA"/>
    <w:rsid w:val="00FD27F8"/>
    <w:rsid w:val="00FD2B21"/>
    <w:rsid w:val="00FD3437"/>
    <w:rsid w:val="00FD3921"/>
    <w:rsid w:val="00FD40AF"/>
    <w:rsid w:val="00FD756E"/>
    <w:rsid w:val="00FE05E3"/>
    <w:rsid w:val="00FE17B8"/>
    <w:rsid w:val="00FE27FB"/>
    <w:rsid w:val="00FE3D9D"/>
    <w:rsid w:val="00FE4B01"/>
    <w:rsid w:val="00FE544D"/>
    <w:rsid w:val="00FE698E"/>
    <w:rsid w:val="00FF3253"/>
    <w:rsid w:val="00FF32C9"/>
    <w:rsid w:val="00FF4BBF"/>
    <w:rsid w:val="00FF5DBF"/>
    <w:rsid w:val="00FF6F57"/>
    <w:rsid w:val="040C545A"/>
    <w:rsid w:val="042C4C3A"/>
    <w:rsid w:val="05F5A56E"/>
    <w:rsid w:val="061AF969"/>
    <w:rsid w:val="08DA0D61"/>
    <w:rsid w:val="0B170780"/>
    <w:rsid w:val="0B4CF36C"/>
    <w:rsid w:val="0E4808AB"/>
    <w:rsid w:val="11416D5E"/>
    <w:rsid w:val="12E58CCB"/>
    <w:rsid w:val="13B74828"/>
    <w:rsid w:val="169C29F4"/>
    <w:rsid w:val="1753076B"/>
    <w:rsid w:val="17AE2139"/>
    <w:rsid w:val="1846CEED"/>
    <w:rsid w:val="19F34085"/>
    <w:rsid w:val="1A8088C5"/>
    <w:rsid w:val="1AF34F94"/>
    <w:rsid w:val="1C68903B"/>
    <w:rsid w:val="1C913737"/>
    <w:rsid w:val="1F804AAB"/>
    <w:rsid w:val="1FBEE9D4"/>
    <w:rsid w:val="2298D440"/>
    <w:rsid w:val="25C7C074"/>
    <w:rsid w:val="27A41E2E"/>
    <w:rsid w:val="27F186BF"/>
    <w:rsid w:val="29629ACA"/>
    <w:rsid w:val="2C1AB536"/>
    <w:rsid w:val="2E6F2EEC"/>
    <w:rsid w:val="2EF68874"/>
    <w:rsid w:val="321DB14B"/>
    <w:rsid w:val="340FD429"/>
    <w:rsid w:val="349C507D"/>
    <w:rsid w:val="35FA7C7E"/>
    <w:rsid w:val="36DCF6D9"/>
    <w:rsid w:val="370CDA41"/>
    <w:rsid w:val="38F495CF"/>
    <w:rsid w:val="3941989A"/>
    <w:rsid w:val="3C68D842"/>
    <w:rsid w:val="3E8AEE5D"/>
    <w:rsid w:val="3FDC12FE"/>
    <w:rsid w:val="404FEAE5"/>
    <w:rsid w:val="41298E2D"/>
    <w:rsid w:val="42C67C6D"/>
    <w:rsid w:val="450D2116"/>
    <w:rsid w:val="45FFBCDF"/>
    <w:rsid w:val="48328F19"/>
    <w:rsid w:val="4A9AA33D"/>
    <w:rsid w:val="5295640D"/>
    <w:rsid w:val="53FB55FA"/>
    <w:rsid w:val="546CEFBF"/>
    <w:rsid w:val="558E27BB"/>
    <w:rsid w:val="5635840B"/>
    <w:rsid w:val="5725F649"/>
    <w:rsid w:val="599FD2C5"/>
    <w:rsid w:val="5A9EB790"/>
    <w:rsid w:val="5B0423D2"/>
    <w:rsid w:val="5D23909D"/>
    <w:rsid w:val="5FCDCBC0"/>
    <w:rsid w:val="60B1C85E"/>
    <w:rsid w:val="60CD4B92"/>
    <w:rsid w:val="62347EE7"/>
    <w:rsid w:val="62B13A4D"/>
    <w:rsid w:val="632D761D"/>
    <w:rsid w:val="6B234C0B"/>
    <w:rsid w:val="6B5DD89C"/>
    <w:rsid w:val="6CA8DBF3"/>
    <w:rsid w:val="6D171827"/>
    <w:rsid w:val="6D8563AD"/>
    <w:rsid w:val="6DF13973"/>
    <w:rsid w:val="6EDCD558"/>
    <w:rsid w:val="735865FB"/>
    <w:rsid w:val="73B92DD2"/>
    <w:rsid w:val="758C5FC7"/>
    <w:rsid w:val="7639765E"/>
    <w:rsid w:val="781F6018"/>
    <w:rsid w:val="789FE73B"/>
    <w:rsid w:val="78D6A5BB"/>
    <w:rsid w:val="79469360"/>
    <w:rsid w:val="79488764"/>
    <w:rsid w:val="79D1E355"/>
    <w:rsid w:val="7A9AE6C8"/>
    <w:rsid w:val="7CCDB441"/>
    <w:rsid w:val="7D1FA3F8"/>
    <w:rsid w:val="7E771294"/>
    <w:rsid w:val="7E9A0EC3"/>
    <w:rsid w:val="7F1A244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0CDCD"/>
  <w15:chartTrackingRefBased/>
  <w15:docId w15:val="{5C835EE6-DF76-4F9A-AB64-EED7F19EF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2A8E"/>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8D2A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D2A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D2A8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D2A8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D2A8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D2A8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D2A8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D2A8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D2A8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2A8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D2A8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D2A8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D2A8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D2A8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D2A8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D2A8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D2A8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D2A8E"/>
    <w:rPr>
      <w:rFonts w:eastAsiaTheme="majorEastAsia" w:cstheme="majorBidi"/>
      <w:color w:val="272727" w:themeColor="text1" w:themeTint="D8"/>
    </w:rPr>
  </w:style>
  <w:style w:type="paragraph" w:styleId="Title">
    <w:name w:val="Title"/>
    <w:basedOn w:val="Normal"/>
    <w:next w:val="Normal"/>
    <w:link w:val="TitleChar"/>
    <w:uiPriority w:val="10"/>
    <w:qFormat/>
    <w:rsid w:val="008D2A8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2A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2A8E"/>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D2A8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D2A8E"/>
    <w:pPr>
      <w:spacing w:before="160"/>
      <w:jc w:val="center"/>
    </w:pPr>
    <w:rPr>
      <w:i/>
      <w:iCs/>
      <w:color w:val="404040" w:themeColor="text1" w:themeTint="BF"/>
    </w:rPr>
  </w:style>
  <w:style w:type="character" w:customStyle="1" w:styleId="QuoteChar">
    <w:name w:val="Quote Char"/>
    <w:basedOn w:val="DefaultParagraphFont"/>
    <w:link w:val="Quote"/>
    <w:uiPriority w:val="29"/>
    <w:rsid w:val="008D2A8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ist ("/>
    <w:basedOn w:val="Normal"/>
    <w:link w:val="ListParagraphChar"/>
    <w:uiPriority w:val="34"/>
    <w:qFormat/>
    <w:rsid w:val="008D2A8E"/>
    <w:pPr>
      <w:ind w:left="720"/>
      <w:contextualSpacing/>
    </w:pPr>
  </w:style>
  <w:style w:type="character" w:styleId="IntenseEmphasis">
    <w:name w:val="Intense Emphasis"/>
    <w:basedOn w:val="DefaultParagraphFont"/>
    <w:uiPriority w:val="21"/>
    <w:qFormat/>
    <w:rsid w:val="008D2A8E"/>
    <w:rPr>
      <w:i/>
      <w:iCs/>
      <w:color w:val="0F4761" w:themeColor="accent1" w:themeShade="BF"/>
    </w:rPr>
  </w:style>
  <w:style w:type="paragraph" w:styleId="IntenseQuote">
    <w:name w:val="Intense Quote"/>
    <w:basedOn w:val="Normal"/>
    <w:next w:val="Normal"/>
    <w:link w:val="IntenseQuoteChar"/>
    <w:uiPriority w:val="30"/>
    <w:qFormat/>
    <w:rsid w:val="008D2A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D2A8E"/>
    <w:rPr>
      <w:i/>
      <w:iCs/>
      <w:color w:val="0F4761" w:themeColor="accent1" w:themeShade="BF"/>
    </w:rPr>
  </w:style>
  <w:style w:type="character" w:styleId="IntenseReference">
    <w:name w:val="Intense Reference"/>
    <w:basedOn w:val="DefaultParagraphFont"/>
    <w:uiPriority w:val="32"/>
    <w:qFormat/>
    <w:rsid w:val="008D2A8E"/>
    <w:rPr>
      <w:b/>
      <w:bCs/>
      <w:smallCaps/>
      <w:color w:val="0F4761" w:themeColor="accent1" w:themeShade="BF"/>
      <w:spacing w:val="5"/>
    </w:rPr>
  </w:style>
  <w:style w:type="character" w:styleId="Hyperlink">
    <w:name w:val="Hyperlink"/>
    <w:basedOn w:val="DefaultParagraphFont"/>
    <w:uiPriority w:val="99"/>
    <w:rsid w:val="008D2A8E"/>
    <w:rPr>
      <w:color w:val="auto"/>
      <w:u w:val="none"/>
    </w:rPr>
  </w:style>
  <w:style w:type="character" w:styleId="CommentReference">
    <w:name w:val="annotation reference"/>
    <w:basedOn w:val="DefaultParagraphFont"/>
    <w:uiPriority w:val="99"/>
    <w:unhideWhenUsed/>
    <w:rsid w:val="008D2A8E"/>
    <w:rPr>
      <w:sz w:val="16"/>
      <w:szCs w:val="16"/>
    </w:rPr>
  </w:style>
  <w:style w:type="paragraph" w:styleId="CommentText">
    <w:name w:val="annotation text"/>
    <w:aliases w:val=" Diagrama Diagrama Diagrama, Diagrama Diagrama,Diagrama Diagrama Diagrama,Diagrama Diagrama"/>
    <w:basedOn w:val="Normal"/>
    <w:link w:val="CommentTextChar"/>
    <w:uiPriority w:val="99"/>
    <w:unhideWhenUsed/>
    <w:rsid w:val="008D2A8E"/>
    <w:rPr>
      <w:sz w:val="20"/>
      <w:szCs w:val="20"/>
    </w:rPr>
  </w:style>
  <w:style w:type="character" w:customStyle="1" w:styleId="CommentTextChar">
    <w:name w:val="Comment Text Char"/>
    <w:aliases w:val=" Diagrama Diagrama Diagrama Char, Diagrama Diagrama Char,Diagrama Diagrama Diagrama Char,Diagrama Diagrama Char"/>
    <w:basedOn w:val="DefaultParagraphFont"/>
    <w:link w:val="CommentText"/>
    <w:uiPriority w:val="99"/>
    <w:rsid w:val="008D2A8E"/>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D2A8E"/>
  </w:style>
  <w:style w:type="character" w:customStyle="1" w:styleId="Laukeliai">
    <w:name w:val="Laukeliai"/>
    <w:basedOn w:val="DefaultParagraphFont"/>
    <w:uiPriority w:val="1"/>
    <w:qFormat/>
    <w:rsid w:val="008D2A8E"/>
    <w:rPr>
      <w:rFonts w:ascii="Arial" w:hAnsi="Arial"/>
      <w:sz w:val="20"/>
    </w:rPr>
  </w:style>
  <w:style w:type="paragraph" w:styleId="FootnoteText">
    <w:name w:val="footnote text"/>
    <w:basedOn w:val="Normal"/>
    <w:link w:val="FootnoteTextChar"/>
    <w:unhideWhenUsed/>
    <w:rsid w:val="008D2A8E"/>
    <w:rPr>
      <w:sz w:val="20"/>
      <w:szCs w:val="20"/>
    </w:rPr>
  </w:style>
  <w:style w:type="character" w:customStyle="1" w:styleId="FootnoteTextChar">
    <w:name w:val="Footnote Text Char"/>
    <w:basedOn w:val="DefaultParagraphFont"/>
    <w:link w:val="FootnoteText"/>
    <w:rsid w:val="008D2A8E"/>
    <w:rPr>
      <w:rFonts w:ascii="Arial" w:hAnsi="Arial"/>
      <w:kern w:val="0"/>
      <w:sz w:val="20"/>
      <w:szCs w:val="20"/>
      <w14:ligatures w14:val="none"/>
    </w:rPr>
  </w:style>
  <w:style w:type="character" w:styleId="FootnoteReference">
    <w:name w:val="footnote reference"/>
    <w:aliases w:val="fr"/>
    <w:basedOn w:val="DefaultParagraphFont"/>
    <w:unhideWhenUsed/>
    <w:rsid w:val="008D2A8E"/>
    <w:rPr>
      <w:vertAlign w:val="superscript"/>
    </w:rPr>
  </w:style>
  <w:style w:type="table" w:customStyle="1" w:styleId="TableGrid1">
    <w:name w:val="Table Grid1"/>
    <w:basedOn w:val="TableNormal"/>
    <w:next w:val="TableGrid"/>
    <w:uiPriority w:val="99"/>
    <w:rsid w:val="008D2A8E"/>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8D2A8E"/>
  </w:style>
  <w:style w:type="table" w:styleId="TableGrid">
    <w:name w:val="Table Grid"/>
    <w:basedOn w:val="TableNormal"/>
    <w:uiPriority w:val="39"/>
    <w:rsid w:val="008D2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D2A8E"/>
    <w:pPr>
      <w:tabs>
        <w:tab w:val="center" w:pos="4819"/>
        <w:tab w:val="right" w:pos="9638"/>
      </w:tabs>
    </w:pPr>
  </w:style>
  <w:style w:type="character" w:customStyle="1" w:styleId="HeaderChar">
    <w:name w:val="Header Char"/>
    <w:basedOn w:val="DefaultParagraphFont"/>
    <w:link w:val="Header"/>
    <w:uiPriority w:val="99"/>
    <w:rsid w:val="008D2A8E"/>
    <w:rPr>
      <w:rFonts w:ascii="Arial" w:hAnsi="Arial"/>
      <w:kern w:val="0"/>
      <w14:ligatures w14:val="none"/>
    </w:rPr>
  </w:style>
  <w:style w:type="paragraph" w:styleId="CommentSubject">
    <w:name w:val="annotation subject"/>
    <w:basedOn w:val="CommentText"/>
    <w:next w:val="CommentText"/>
    <w:link w:val="CommentSubjectChar"/>
    <w:uiPriority w:val="99"/>
    <w:semiHidden/>
    <w:unhideWhenUsed/>
    <w:rsid w:val="00A13C87"/>
    <w:rPr>
      <w:b/>
      <w:bCs/>
    </w:rPr>
  </w:style>
  <w:style w:type="character" w:customStyle="1" w:styleId="CommentSubjectChar">
    <w:name w:val="Comment Subject Char"/>
    <w:basedOn w:val="CommentTextChar"/>
    <w:link w:val="CommentSubject"/>
    <w:uiPriority w:val="99"/>
    <w:semiHidden/>
    <w:rsid w:val="00A13C87"/>
    <w:rPr>
      <w:rFonts w:ascii="Arial" w:hAnsi="Arial"/>
      <w:b/>
      <w:bCs/>
      <w:kern w:val="0"/>
      <w:sz w:val="20"/>
      <w:szCs w:val="20"/>
      <w14:ligatures w14:val="none"/>
    </w:rPr>
  </w:style>
  <w:style w:type="character" w:styleId="Mention">
    <w:name w:val="Mention"/>
    <w:basedOn w:val="DefaultParagraphFont"/>
    <w:uiPriority w:val="99"/>
    <w:unhideWhenUsed/>
    <w:rsid w:val="00A13C87"/>
    <w:rPr>
      <w:color w:val="2B579A"/>
      <w:shd w:val="clear" w:color="auto" w:fill="E1DFDD"/>
    </w:rPr>
  </w:style>
  <w:style w:type="paragraph" w:styleId="Revision">
    <w:name w:val="Revision"/>
    <w:hidden/>
    <w:uiPriority w:val="99"/>
    <w:semiHidden/>
    <w:rsid w:val="00A20567"/>
    <w:pPr>
      <w:spacing w:after="0" w:line="240" w:lineRule="auto"/>
    </w:pPr>
    <w:rPr>
      <w:rFonts w:ascii="Arial" w:hAnsi="Arial"/>
      <w:kern w:val="0"/>
      <w14:ligatures w14:val="none"/>
    </w:rPr>
  </w:style>
  <w:style w:type="character" w:customStyle="1" w:styleId="cf01">
    <w:name w:val="cf01"/>
    <w:basedOn w:val="DefaultParagraphFont"/>
    <w:rsid w:val="00AB38CA"/>
    <w:rPr>
      <w:rFonts w:ascii="Segoe UI" w:hAnsi="Segoe UI" w:cs="Segoe UI" w:hint="default"/>
      <w:b/>
      <w:bCs/>
      <w:sz w:val="18"/>
      <w:szCs w:val="18"/>
    </w:rPr>
  </w:style>
  <w:style w:type="character" w:customStyle="1" w:styleId="cf11">
    <w:name w:val="cf11"/>
    <w:basedOn w:val="DefaultParagraphFont"/>
    <w:rsid w:val="00AB38CA"/>
    <w:rPr>
      <w:rFonts w:ascii="Segoe UI" w:hAnsi="Segoe UI" w:cs="Segoe UI" w:hint="default"/>
      <w:sz w:val="18"/>
      <w:szCs w:val="18"/>
    </w:rPr>
  </w:style>
  <w:style w:type="paragraph" w:styleId="Footer">
    <w:name w:val="footer"/>
    <w:basedOn w:val="Normal"/>
    <w:link w:val="FooterChar"/>
    <w:uiPriority w:val="99"/>
    <w:semiHidden/>
    <w:unhideWhenUsed/>
    <w:rsid w:val="00EF5371"/>
    <w:pPr>
      <w:tabs>
        <w:tab w:val="center" w:pos="4819"/>
        <w:tab w:val="right" w:pos="9638"/>
      </w:tabs>
    </w:pPr>
  </w:style>
  <w:style w:type="character" w:customStyle="1" w:styleId="FooterChar">
    <w:name w:val="Footer Char"/>
    <w:basedOn w:val="DefaultParagraphFont"/>
    <w:link w:val="Footer"/>
    <w:uiPriority w:val="99"/>
    <w:semiHidden/>
    <w:rsid w:val="00EF5371"/>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583376">
      <w:bodyDiv w:val="1"/>
      <w:marLeft w:val="0"/>
      <w:marRight w:val="0"/>
      <w:marTop w:val="0"/>
      <w:marBottom w:val="0"/>
      <w:divBdr>
        <w:top w:val="none" w:sz="0" w:space="0" w:color="auto"/>
        <w:left w:val="none" w:sz="0" w:space="0" w:color="auto"/>
        <w:bottom w:val="none" w:sz="0" w:space="0" w:color="auto"/>
        <w:right w:val="none" w:sz="0" w:space="0" w:color="auto"/>
      </w:divBdr>
    </w:div>
    <w:div w:id="719865067">
      <w:bodyDiv w:val="1"/>
      <w:marLeft w:val="0"/>
      <w:marRight w:val="0"/>
      <w:marTop w:val="0"/>
      <w:marBottom w:val="0"/>
      <w:divBdr>
        <w:top w:val="none" w:sz="0" w:space="0" w:color="auto"/>
        <w:left w:val="none" w:sz="0" w:space="0" w:color="auto"/>
        <w:bottom w:val="none" w:sz="0" w:space="0" w:color="auto"/>
        <w:right w:val="none" w:sz="0" w:space="0" w:color="auto"/>
      </w:divBdr>
    </w:div>
    <w:div w:id="757797379">
      <w:bodyDiv w:val="1"/>
      <w:marLeft w:val="0"/>
      <w:marRight w:val="0"/>
      <w:marTop w:val="0"/>
      <w:marBottom w:val="0"/>
      <w:divBdr>
        <w:top w:val="none" w:sz="0" w:space="0" w:color="auto"/>
        <w:left w:val="none" w:sz="0" w:space="0" w:color="auto"/>
        <w:bottom w:val="none" w:sz="0" w:space="0" w:color="auto"/>
        <w:right w:val="none" w:sz="0" w:space="0" w:color="auto"/>
      </w:divBdr>
    </w:div>
    <w:div w:id="199795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CF71283DBE24DB387D23AA197126F73"/>
        <w:category>
          <w:name w:val="General"/>
          <w:gallery w:val="placeholder"/>
        </w:category>
        <w:types>
          <w:type w:val="bbPlcHdr"/>
        </w:types>
        <w:behaviors>
          <w:behavior w:val="content"/>
        </w:behaviors>
        <w:guid w:val="{38414559-2D7B-4AF0-BE92-23B6C84D7842}"/>
      </w:docPartPr>
      <w:docPartBody>
        <w:p w:rsidR="001E139C" w:rsidRDefault="001E139C" w:rsidP="001E139C">
          <w:pPr>
            <w:pStyle w:val="4CF71283DBE24DB387D23AA197126F73"/>
          </w:pPr>
          <w:r w:rsidRPr="006F1B0C">
            <w:rPr>
              <w:rFonts w:cs="Arial"/>
              <w:color w:val="FF0000"/>
              <w:sz w:val="20"/>
              <w:szCs w:val="20"/>
            </w:rPr>
            <w:t>[Pasirinkite]</w:t>
          </w:r>
        </w:p>
      </w:docPartBody>
    </w:docPart>
    <w:docPart>
      <w:docPartPr>
        <w:name w:val="8756F19E56554FC6B251C6D14B9E0568"/>
        <w:category>
          <w:name w:val="General"/>
          <w:gallery w:val="placeholder"/>
        </w:category>
        <w:types>
          <w:type w:val="bbPlcHdr"/>
        </w:types>
        <w:behaviors>
          <w:behavior w:val="content"/>
        </w:behaviors>
        <w:guid w:val="{7FB42451-869D-488F-B599-73EA6754B180}"/>
      </w:docPartPr>
      <w:docPartBody>
        <w:p w:rsidR="001E139C" w:rsidRDefault="001E139C" w:rsidP="001E139C">
          <w:pPr>
            <w:pStyle w:val="8756F19E56554FC6B251C6D14B9E0568"/>
          </w:pPr>
          <w:r w:rsidRPr="006F1B0C">
            <w:rPr>
              <w:rFonts w:cs="Arial"/>
              <w:bCs/>
              <w:sz w:val="20"/>
              <w:szCs w:val="20"/>
            </w:rPr>
            <w:t>______________________________________________</w:t>
          </w:r>
        </w:p>
      </w:docPartBody>
    </w:docPart>
    <w:docPart>
      <w:docPartPr>
        <w:name w:val="B2285902E0954F0FB892DBD4AFD44E5C"/>
        <w:category>
          <w:name w:val="General"/>
          <w:gallery w:val="placeholder"/>
        </w:category>
        <w:types>
          <w:type w:val="bbPlcHdr"/>
        </w:types>
        <w:behaviors>
          <w:behavior w:val="content"/>
        </w:behaviors>
        <w:guid w:val="{A0125C9C-8FFA-43D8-8A6D-AC3D72839DF4}"/>
      </w:docPartPr>
      <w:docPartBody>
        <w:p w:rsidR="001E139C" w:rsidRDefault="001E139C" w:rsidP="001E139C">
          <w:pPr>
            <w:pStyle w:val="B2285902E0954F0FB892DBD4AFD44E5C"/>
          </w:pPr>
          <w:r w:rsidRPr="00133642">
            <w:rPr>
              <w:rFonts w:cs="Arial"/>
              <w:color w:val="FF0000"/>
              <w:sz w:val="20"/>
              <w:szCs w:val="20"/>
            </w:rPr>
            <w:t>[Pasirinkite]</w:t>
          </w:r>
        </w:p>
      </w:docPartBody>
    </w:docPart>
    <w:docPart>
      <w:docPartPr>
        <w:name w:val="2AB1B20721C2453083E39BE66134F23F"/>
        <w:category>
          <w:name w:val="General"/>
          <w:gallery w:val="placeholder"/>
        </w:category>
        <w:types>
          <w:type w:val="bbPlcHdr"/>
        </w:types>
        <w:behaviors>
          <w:behavior w:val="content"/>
        </w:behaviors>
        <w:guid w:val="{D2F1F58A-47B1-46D0-80D3-CE595236516B}"/>
      </w:docPartPr>
      <w:docPartBody>
        <w:p w:rsidR="001E139C" w:rsidRDefault="001E139C" w:rsidP="001E139C">
          <w:pPr>
            <w:pStyle w:val="2AB1B20721C2453083E39BE66134F23F"/>
          </w:pPr>
          <w:r w:rsidRPr="00133642">
            <w:rPr>
              <w:rFonts w:cs="Arial"/>
              <w:color w:val="FF0000"/>
              <w:sz w:val="20"/>
              <w:szCs w:val="20"/>
            </w:rPr>
            <w:t>[Pasirinkite]</w:t>
          </w:r>
        </w:p>
      </w:docPartBody>
    </w:docPart>
    <w:docPart>
      <w:docPartPr>
        <w:name w:val="F69996918B2E4AECA10A22F71E5C7CAD"/>
        <w:category>
          <w:name w:val="General"/>
          <w:gallery w:val="placeholder"/>
        </w:category>
        <w:types>
          <w:type w:val="bbPlcHdr"/>
        </w:types>
        <w:behaviors>
          <w:behavior w:val="content"/>
        </w:behaviors>
        <w:guid w:val="{841E3FFD-0066-432D-835B-039D879842B9}"/>
      </w:docPartPr>
      <w:docPartBody>
        <w:p w:rsidR="001E139C" w:rsidRDefault="001E139C" w:rsidP="001E139C">
          <w:pPr>
            <w:pStyle w:val="F69996918B2E4AECA10A22F71E5C7CAD"/>
          </w:pPr>
          <w:r w:rsidRPr="00133642">
            <w:rPr>
              <w:rFonts w:cs="Arial"/>
              <w:color w:val="FF0000"/>
              <w:sz w:val="20"/>
              <w:szCs w:val="20"/>
            </w:rPr>
            <w:t>[Pasirinkite]</w:t>
          </w:r>
        </w:p>
      </w:docPartBody>
    </w:docPart>
    <w:docPart>
      <w:docPartPr>
        <w:name w:val="7C9EFF5801CA4589AAEDD22855CC1F58"/>
        <w:category>
          <w:name w:val="General"/>
          <w:gallery w:val="placeholder"/>
        </w:category>
        <w:types>
          <w:type w:val="bbPlcHdr"/>
        </w:types>
        <w:behaviors>
          <w:behavior w:val="content"/>
        </w:behaviors>
        <w:guid w:val="{EEECFBD4-368C-4451-BD41-DA0523E146AF}"/>
      </w:docPartPr>
      <w:docPartBody>
        <w:p w:rsidR="002E49C6" w:rsidRDefault="002E49C6" w:rsidP="002E49C6">
          <w:pPr>
            <w:pStyle w:val="7C9EFF5801CA4589AAEDD22855CC1F58"/>
          </w:pPr>
          <w:r w:rsidRPr="006F1B0C">
            <w:rPr>
              <w:rFonts w:cs="Arial"/>
              <w:bCs/>
              <w:sz w:val="20"/>
              <w:szCs w:val="20"/>
            </w:rPr>
            <w:t>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39C"/>
    <w:rsid w:val="00042E45"/>
    <w:rsid w:val="000869DA"/>
    <w:rsid w:val="0010327C"/>
    <w:rsid w:val="0014623A"/>
    <w:rsid w:val="001E139C"/>
    <w:rsid w:val="001E51F3"/>
    <w:rsid w:val="00233227"/>
    <w:rsid w:val="002B1ADE"/>
    <w:rsid w:val="002B320D"/>
    <w:rsid w:val="002E49C6"/>
    <w:rsid w:val="003C468B"/>
    <w:rsid w:val="004C3B7E"/>
    <w:rsid w:val="004F5E65"/>
    <w:rsid w:val="00511248"/>
    <w:rsid w:val="0054684C"/>
    <w:rsid w:val="00593AE4"/>
    <w:rsid w:val="005D5F62"/>
    <w:rsid w:val="0060230D"/>
    <w:rsid w:val="00607C77"/>
    <w:rsid w:val="00686E05"/>
    <w:rsid w:val="00793CD6"/>
    <w:rsid w:val="008253D4"/>
    <w:rsid w:val="00846DAE"/>
    <w:rsid w:val="00880256"/>
    <w:rsid w:val="008B1866"/>
    <w:rsid w:val="009B3FAE"/>
    <w:rsid w:val="00A16013"/>
    <w:rsid w:val="00A3536D"/>
    <w:rsid w:val="00A75D7E"/>
    <w:rsid w:val="00AA4D3C"/>
    <w:rsid w:val="00B458E1"/>
    <w:rsid w:val="00B95BB0"/>
    <w:rsid w:val="00BE1E62"/>
    <w:rsid w:val="00BF7370"/>
    <w:rsid w:val="00C14055"/>
    <w:rsid w:val="00CC6424"/>
    <w:rsid w:val="00D27006"/>
    <w:rsid w:val="00D43263"/>
    <w:rsid w:val="00D47284"/>
    <w:rsid w:val="00E16420"/>
    <w:rsid w:val="00E644D9"/>
    <w:rsid w:val="00ED6E36"/>
    <w:rsid w:val="00EE7E23"/>
    <w:rsid w:val="00F55C53"/>
    <w:rsid w:val="00F81EE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CF71283DBE24DB387D23AA197126F73">
    <w:name w:val="4CF71283DBE24DB387D23AA197126F73"/>
    <w:rsid w:val="001E139C"/>
  </w:style>
  <w:style w:type="paragraph" w:customStyle="1" w:styleId="8756F19E56554FC6B251C6D14B9E0568">
    <w:name w:val="8756F19E56554FC6B251C6D14B9E0568"/>
    <w:rsid w:val="001E139C"/>
  </w:style>
  <w:style w:type="paragraph" w:customStyle="1" w:styleId="900EA254C956400FBA25C9D16B8DD338">
    <w:name w:val="900EA254C956400FBA25C9D16B8DD338"/>
    <w:rsid w:val="001E139C"/>
  </w:style>
  <w:style w:type="paragraph" w:customStyle="1" w:styleId="B2285902E0954F0FB892DBD4AFD44E5C">
    <w:name w:val="B2285902E0954F0FB892DBD4AFD44E5C"/>
    <w:rsid w:val="001E139C"/>
  </w:style>
  <w:style w:type="paragraph" w:customStyle="1" w:styleId="2AB1B20721C2453083E39BE66134F23F">
    <w:name w:val="2AB1B20721C2453083E39BE66134F23F"/>
    <w:rsid w:val="001E139C"/>
  </w:style>
  <w:style w:type="paragraph" w:customStyle="1" w:styleId="F69996918B2E4AECA10A22F71E5C7CAD">
    <w:name w:val="F69996918B2E4AECA10A22F71E5C7CAD"/>
    <w:rsid w:val="001E139C"/>
  </w:style>
  <w:style w:type="paragraph" w:customStyle="1" w:styleId="7C9EFF5801CA4589AAEDD22855CC1F58">
    <w:name w:val="7C9EFF5801CA4589AAEDD22855CC1F58"/>
    <w:rsid w:val="002E49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7A2B2E91D3F34CADC5C9F7409123AD" ma:contentTypeVersion="4" ma:contentTypeDescription="Create a new document." ma:contentTypeScope="" ma:versionID="6e30f8c2f24ed9d445a34aac1f67a592">
  <xsd:schema xmlns:xsd="http://www.w3.org/2001/XMLSchema" xmlns:xs="http://www.w3.org/2001/XMLSchema" xmlns:p="http://schemas.microsoft.com/office/2006/metadata/properties" xmlns:ns2="dfbb9abb-33a4-44d6-bcde-4cc38f588280" targetNamespace="http://schemas.microsoft.com/office/2006/metadata/properties" ma:root="true" ma:fieldsID="3f8a18b8849f5b58039930ad3ad424da" ns2:_="">
    <xsd:import namespace="dfbb9abb-33a4-44d6-bcde-4cc38f5882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b9abb-33a4-44d6-bcde-4cc38f5882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71A81B-8B9A-4E33-BF33-B5B3ABBA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b9abb-33a4-44d6-bcde-4cc38f5882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9B6B82-3F82-4A50-9BD7-C67834473521}">
  <ds:schemaRefs>
    <ds:schemaRef ds:uri="http://schemas.openxmlformats.org/officeDocument/2006/bibliography"/>
  </ds:schemaRefs>
</ds:datastoreItem>
</file>

<file path=customXml/itemProps3.xml><?xml version="1.0" encoding="utf-8"?>
<ds:datastoreItem xmlns:ds="http://schemas.openxmlformats.org/officeDocument/2006/customXml" ds:itemID="{DB845ECC-6E93-4003-B5C8-5169319EAE06}">
  <ds:schemaRefs>
    <ds:schemaRef ds:uri="http://schemas.microsoft.com/office/infopath/2007/PartnerControls"/>
    <ds:schemaRef ds:uri="dfbb9abb-33a4-44d6-bcde-4cc38f588280"/>
    <ds:schemaRef ds:uri="http://www.w3.org/XML/1998/namespace"/>
    <ds:schemaRef ds:uri="http://schemas.microsoft.com/office/2006/documentManagement/types"/>
    <ds:schemaRef ds:uri="http://purl.org/dc/elements/1.1/"/>
    <ds:schemaRef ds:uri="http://purl.org/dc/dcmitype/"/>
    <ds:schemaRef ds:uri="http://schemas.openxmlformats.org/package/2006/metadata/core-properti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ACD4BCE4-16D6-4C5F-B824-53D256E9708E}">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591</TotalTime>
  <Pages>10</Pages>
  <Words>23296</Words>
  <Characters>13279</Characters>
  <Application>Microsoft Office Word</Application>
  <DocSecurity>0</DocSecurity>
  <Lines>110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Malinauskaitė</dc:creator>
  <cp:keywords/>
  <dc:description/>
  <cp:lastModifiedBy>Marius Stankus</cp:lastModifiedBy>
  <cp:revision>499</cp:revision>
  <dcterms:created xsi:type="dcterms:W3CDTF">2025-07-08T20:11:00Z</dcterms:created>
  <dcterms:modified xsi:type="dcterms:W3CDTF">2025-10-08T10:36:00Z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0x010100767A2B2E91D3F34CADC5C9F7409123AD</vt:lpwstr>
  </property>
</Properties>
</file>